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C7D4E1" w14:textId="3F19DC5B" w:rsidR="00BC3BF4" w:rsidRPr="00511A86" w:rsidRDefault="00E60A7B" w:rsidP="00511A86">
      <w:pPr>
        <w:spacing w:after="0" w:line="360" w:lineRule="auto"/>
        <w:ind w:right="1559"/>
        <w:rPr>
          <w:rFonts w:ascii="Arial" w:eastAsia="SimHei" w:hAnsi="Arial" w:cs="Arial"/>
          <w:b/>
          <w:bCs/>
          <w:color w:val="365F91"/>
          <w:sz w:val="56"/>
          <w:szCs w:val="56"/>
          <w:lang w:eastAsia="zh-CN"/>
        </w:rPr>
      </w:pPr>
      <w:proofErr w:type="gramStart"/>
      <w:r w:rsidRPr="00591B71">
        <w:rPr>
          <w:rFonts w:ascii="Arial" w:eastAsia="SimHei" w:hAnsi="Arial" w:cs="Arial"/>
          <w:b/>
          <w:bCs/>
          <w:color w:val="000000" w:themeColor="text1"/>
          <w:sz w:val="24"/>
          <w:szCs w:val="24"/>
          <w:shd w:val="clear" w:color="auto" w:fill="FFFFFF"/>
          <w:lang w:eastAsia="zh-CN"/>
        </w:rPr>
        <w:t>凯柏胶宝</w:t>
      </w:r>
      <w:proofErr w:type="gramEnd"/>
      <w:r w:rsidRPr="00591B71">
        <w:rPr>
          <w:rFonts w:ascii="Calibri" w:eastAsia="SimHei" w:hAnsi="Calibri" w:cs="Calibri"/>
          <w:b/>
          <w:bCs/>
          <w:color w:val="000000" w:themeColor="text1"/>
          <w:sz w:val="24"/>
          <w:szCs w:val="24"/>
          <w:shd w:val="clear" w:color="auto" w:fill="FFFFFF"/>
          <w:lang w:eastAsia="zh-CN"/>
        </w:rPr>
        <w:t>®</w:t>
      </w:r>
      <w:r w:rsidRPr="00591B71">
        <w:rPr>
          <w:rFonts w:ascii="Arial" w:eastAsia="SimHei" w:hAnsi="Arial" w:cs="Arial"/>
          <w:b/>
          <w:bCs/>
          <w:color w:val="000000" w:themeColor="text1"/>
          <w:sz w:val="24"/>
          <w:szCs w:val="24"/>
          <w:shd w:val="clear" w:color="auto" w:fill="FFFFFF"/>
          <w:lang w:eastAsia="zh-CN"/>
        </w:rPr>
        <w:t>的创新</w:t>
      </w:r>
      <w:r w:rsidRPr="00591B71">
        <w:rPr>
          <w:rFonts w:ascii="Arial" w:eastAsia="SimHei" w:hAnsi="Arial" w:cs="Arial"/>
          <w:b/>
          <w:bCs/>
          <w:color w:val="000000" w:themeColor="text1"/>
          <w:sz w:val="24"/>
          <w:szCs w:val="24"/>
          <w:shd w:val="clear" w:color="auto" w:fill="FFFFFF"/>
          <w:lang w:eastAsia="zh-CN"/>
        </w:rPr>
        <w:t>TPE</w:t>
      </w:r>
      <w:r w:rsidRPr="00591B71">
        <w:rPr>
          <w:rFonts w:ascii="Arial" w:eastAsia="SimHei" w:hAnsi="Arial" w:cs="Arial"/>
          <w:b/>
          <w:bCs/>
          <w:color w:val="000000" w:themeColor="text1"/>
          <w:sz w:val="24"/>
          <w:szCs w:val="24"/>
          <w:shd w:val="clear" w:color="auto" w:fill="FFFFFF"/>
          <w:lang w:eastAsia="zh-CN"/>
        </w:rPr>
        <w:t>材料提升自动药物分配器的性能</w:t>
      </w:r>
    </w:p>
    <w:p w14:paraId="3E5F228E" w14:textId="1C005FD9" w:rsidR="0027554F" w:rsidRPr="00511A86" w:rsidRDefault="0027554F" w:rsidP="003D2F6D">
      <w:pPr>
        <w:spacing w:line="360" w:lineRule="auto"/>
        <w:ind w:right="1559"/>
        <w:jc w:val="both"/>
        <w:rPr>
          <w:rFonts w:ascii="Arial" w:eastAsia="SimHei" w:hAnsi="Arial" w:cs="Arial"/>
          <w:color w:val="000000" w:themeColor="text1"/>
          <w:sz w:val="20"/>
          <w:szCs w:val="20"/>
          <w:lang w:val="en-MY" w:eastAsia="zh-CN"/>
        </w:rPr>
      </w:pPr>
      <w:r w:rsidRPr="0027554F">
        <w:rPr>
          <w:rFonts w:ascii="Arial" w:eastAsia="SimHei" w:hAnsi="Arial" w:cs="Arial"/>
          <w:color w:val="000000" w:themeColor="text1"/>
          <w:sz w:val="20"/>
          <w:szCs w:val="20"/>
          <w:lang w:val="en-MY" w:eastAsia="zh-CN"/>
        </w:rPr>
        <w:t>自动药物分配器在</w:t>
      </w:r>
      <w:hyperlink r:id="rId11" w:history="1">
        <w:r w:rsidRPr="00511A86">
          <w:rPr>
            <w:rStyle w:val="Hyperlink"/>
            <w:rFonts w:ascii="Arial" w:eastAsia="SimHei" w:hAnsi="Arial" w:cs="Arial"/>
            <w:sz w:val="20"/>
            <w:szCs w:val="20"/>
            <w:lang w:val="en-MY" w:eastAsia="zh-CN"/>
          </w:rPr>
          <w:t>医疗领域</w:t>
        </w:r>
      </w:hyperlink>
      <w:r w:rsidRPr="00511A86">
        <w:rPr>
          <w:rFonts w:ascii="Arial" w:eastAsia="SimHei" w:hAnsi="Arial" w:cs="Arial"/>
          <w:color w:val="000000" w:themeColor="text1"/>
          <w:sz w:val="20"/>
          <w:szCs w:val="20"/>
          <w:lang w:val="en-MY" w:eastAsia="zh-CN"/>
        </w:rPr>
        <w:t>中是至关重要的，因为它能够确保患者按正确的剂量和时间服用药物。</w:t>
      </w:r>
      <w:proofErr w:type="gramStart"/>
      <w:r w:rsidRPr="00511A86">
        <w:rPr>
          <w:rFonts w:ascii="Arial" w:eastAsia="SimHei" w:hAnsi="Arial" w:cs="Arial"/>
          <w:color w:val="000000" w:themeColor="text1"/>
          <w:sz w:val="20"/>
          <w:szCs w:val="20"/>
          <w:lang w:val="en-MY" w:eastAsia="zh-CN"/>
        </w:rPr>
        <w:t>凯柏胶宝</w:t>
      </w:r>
      <w:proofErr w:type="gramEnd"/>
      <w:r w:rsidR="00C3023C" w:rsidRPr="00511A86">
        <w:rPr>
          <w:rFonts w:ascii="Calibri" w:eastAsia="SimHei" w:hAnsi="Calibri" w:cs="Calibri"/>
          <w:color w:val="000000" w:themeColor="text1"/>
          <w:sz w:val="20"/>
          <w:szCs w:val="20"/>
          <w:shd w:val="clear" w:color="auto" w:fill="FFFFFF"/>
          <w:lang w:eastAsia="zh-CN"/>
        </w:rPr>
        <w:t>®</w:t>
      </w:r>
      <w:r w:rsidRPr="00511A86">
        <w:rPr>
          <w:rFonts w:ascii="Arial" w:eastAsia="SimHei" w:hAnsi="Arial" w:cs="Arial"/>
          <w:color w:val="000000" w:themeColor="text1"/>
          <w:sz w:val="20"/>
          <w:szCs w:val="20"/>
          <w:lang w:val="en-MY" w:eastAsia="zh-CN"/>
        </w:rPr>
        <w:t>作为全球领先的热塑性弹性体（</w:t>
      </w:r>
      <w:r w:rsidRPr="00511A86">
        <w:rPr>
          <w:rFonts w:ascii="Arial" w:eastAsia="SimHei" w:hAnsi="Arial" w:cs="Arial"/>
          <w:color w:val="000000" w:themeColor="text1"/>
          <w:sz w:val="20"/>
          <w:szCs w:val="20"/>
          <w:lang w:val="en-MY" w:eastAsia="zh-CN"/>
        </w:rPr>
        <w:t>TPE</w:t>
      </w:r>
      <w:r w:rsidRPr="00511A86">
        <w:rPr>
          <w:rFonts w:ascii="Arial" w:eastAsia="SimHei" w:hAnsi="Arial" w:cs="Arial"/>
          <w:color w:val="000000" w:themeColor="text1"/>
          <w:sz w:val="20"/>
          <w:szCs w:val="20"/>
          <w:lang w:val="en-MY" w:eastAsia="zh-CN"/>
        </w:rPr>
        <w:t>）材料制造商，致力于推动自动药物分配器制造业的发展，提供高性能的</w:t>
      </w:r>
      <w:r w:rsidRPr="00511A86">
        <w:rPr>
          <w:rFonts w:ascii="Arial" w:eastAsia="SimHei" w:hAnsi="Arial" w:cs="Arial"/>
          <w:color w:val="000000" w:themeColor="text1"/>
          <w:sz w:val="20"/>
          <w:szCs w:val="20"/>
          <w:lang w:val="en-MY" w:eastAsia="zh-CN"/>
        </w:rPr>
        <w:t>TPE</w:t>
      </w:r>
      <w:r w:rsidR="00C3023C" w:rsidRPr="00511A86">
        <w:rPr>
          <w:rFonts w:ascii="Arial" w:eastAsia="SimHei" w:hAnsi="Arial" w:cs="Arial" w:hint="eastAsia"/>
          <w:color w:val="000000" w:themeColor="text1"/>
          <w:sz w:val="20"/>
          <w:szCs w:val="20"/>
          <w:lang w:val="en-MY" w:eastAsia="zh-CN"/>
        </w:rPr>
        <w:t>材料</w:t>
      </w:r>
      <w:r w:rsidRPr="00511A86">
        <w:rPr>
          <w:rFonts w:ascii="Arial" w:eastAsia="SimHei" w:hAnsi="Arial" w:cs="Arial"/>
          <w:color w:val="000000" w:themeColor="text1"/>
          <w:sz w:val="20"/>
          <w:szCs w:val="20"/>
          <w:lang w:val="en-MY" w:eastAsia="zh-CN"/>
        </w:rPr>
        <w:t>解决方案，以提高该设备的可靠性、安全性和功能性。</w:t>
      </w:r>
    </w:p>
    <w:p w14:paraId="64C8AF53" w14:textId="77777777" w:rsidR="00696A62" w:rsidRPr="00511A86" w:rsidRDefault="00696A62" w:rsidP="003D2F6D">
      <w:pPr>
        <w:spacing w:line="360" w:lineRule="auto"/>
        <w:ind w:right="1559"/>
        <w:jc w:val="both"/>
        <w:rPr>
          <w:rFonts w:ascii="Arial" w:eastAsia="SimHei" w:hAnsi="Arial" w:cs="Arial"/>
          <w:color w:val="000000" w:themeColor="text1"/>
          <w:sz w:val="6"/>
          <w:szCs w:val="6"/>
          <w:lang w:eastAsia="zh-CN"/>
        </w:rPr>
      </w:pPr>
    </w:p>
    <w:p w14:paraId="0038668A" w14:textId="171B11AE" w:rsidR="0027554F" w:rsidRPr="00511A86" w:rsidRDefault="0027554F" w:rsidP="003D2F6D">
      <w:pPr>
        <w:spacing w:line="360" w:lineRule="auto"/>
        <w:ind w:right="1559"/>
        <w:jc w:val="both"/>
        <w:rPr>
          <w:rFonts w:ascii="Arial" w:eastAsia="SimHei" w:hAnsi="Arial" w:cs="Arial"/>
          <w:color w:val="000000" w:themeColor="text1"/>
          <w:sz w:val="20"/>
          <w:szCs w:val="20"/>
          <w:lang w:val="en-MY" w:eastAsia="zh-CN"/>
        </w:rPr>
      </w:pPr>
      <w:proofErr w:type="gramStart"/>
      <w:r w:rsidRPr="00511A86">
        <w:rPr>
          <w:rFonts w:ascii="Arial" w:eastAsia="SimHei" w:hAnsi="Arial" w:cs="Arial"/>
          <w:color w:val="000000" w:themeColor="text1"/>
          <w:sz w:val="20"/>
          <w:szCs w:val="20"/>
          <w:lang w:val="en-MY" w:eastAsia="zh-CN"/>
        </w:rPr>
        <w:t>凯柏胶宝</w:t>
      </w:r>
      <w:proofErr w:type="gramEnd"/>
      <w:r w:rsidRPr="00511A86">
        <w:rPr>
          <w:rFonts w:ascii="Calibri" w:eastAsia="SimHei" w:hAnsi="Calibri" w:cs="Calibri"/>
          <w:color w:val="000000" w:themeColor="text1"/>
          <w:sz w:val="20"/>
          <w:szCs w:val="20"/>
          <w:lang w:val="en-MY" w:eastAsia="zh-CN"/>
        </w:rPr>
        <w:t>®</w:t>
      </w:r>
      <w:r w:rsidRPr="00511A86">
        <w:rPr>
          <w:rFonts w:ascii="Arial" w:eastAsia="SimHei" w:hAnsi="Arial" w:cs="Arial"/>
          <w:color w:val="000000" w:themeColor="text1"/>
          <w:sz w:val="20"/>
          <w:szCs w:val="20"/>
          <w:lang w:val="en-MY" w:eastAsia="zh-CN"/>
        </w:rPr>
        <w:t>的</w:t>
      </w:r>
      <w:hyperlink r:id="rId12" w:history="1">
        <w:r w:rsidRPr="00511A86">
          <w:rPr>
            <w:rStyle w:val="Hyperlink"/>
            <w:rFonts w:ascii="Arial" w:eastAsia="SimHei" w:hAnsi="Arial" w:cs="Arial"/>
            <w:sz w:val="20"/>
            <w:szCs w:val="20"/>
            <w:lang w:val="en-MY" w:eastAsia="zh-CN"/>
          </w:rPr>
          <w:t>热塑宝</w:t>
        </w:r>
        <w:r w:rsidRPr="00511A86">
          <w:rPr>
            <w:rStyle w:val="Hyperlink"/>
            <w:rFonts w:ascii="Arial" w:eastAsia="SimHei" w:hAnsi="Arial" w:cs="Arial"/>
            <w:sz w:val="20"/>
            <w:szCs w:val="20"/>
            <w:lang w:val="en-MY" w:eastAsia="zh-CN"/>
          </w:rPr>
          <w:t xml:space="preserve"> H</w:t>
        </w:r>
        <w:r w:rsidRPr="00511A86">
          <w:rPr>
            <w:rStyle w:val="Hyperlink"/>
            <w:rFonts w:ascii="Arial" w:eastAsia="SimHei" w:hAnsi="Arial" w:cs="Arial"/>
            <w:sz w:val="20"/>
            <w:szCs w:val="20"/>
            <w:lang w:val="en-MY" w:eastAsia="zh-CN"/>
          </w:rPr>
          <w:t>（</w:t>
        </w:r>
        <w:r w:rsidRPr="00511A86">
          <w:rPr>
            <w:rStyle w:val="Hyperlink"/>
            <w:rFonts w:ascii="Arial" w:eastAsia="SimHei" w:hAnsi="Arial" w:cs="Arial"/>
            <w:sz w:val="20"/>
            <w:szCs w:val="20"/>
            <w:lang w:val="en-MY" w:eastAsia="zh-CN"/>
          </w:rPr>
          <w:t>THERMOLAST® H</w:t>
        </w:r>
        <w:r w:rsidRPr="00511A86">
          <w:rPr>
            <w:rStyle w:val="Hyperlink"/>
            <w:rFonts w:ascii="Arial" w:eastAsia="SimHei" w:hAnsi="Arial" w:cs="Arial"/>
            <w:sz w:val="20"/>
            <w:szCs w:val="20"/>
            <w:lang w:val="en-MY" w:eastAsia="zh-CN"/>
          </w:rPr>
          <w:t>）</w:t>
        </w:r>
      </w:hyperlink>
      <w:r w:rsidRPr="00511A86">
        <w:rPr>
          <w:rFonts w:ascii="Arial" w:eastAsia="SimHei" w:hAnsi="Arial" w:cs="Arial"/>
          <w:color w:val="000000" w:themeColor="text1"/>
          <w:sz w:val="20"/>
          <w:szCs w:val="20"/>
          <w:lang w:val="en-MY" w:eastAsia="zh-CN"/>
        </w:rPr>
        <w:t xml:space="preserve"> HC/AP</w:t>
      </w:r>
      <w:r w:rsidRPr="00511A86">
        <w:rPr>
          <w:rFonts w:ascii="Arial" w:eastAsia="SimHei" w:hAnsi="Arial" w:cs="Arial"/>
          <w:color w:val="000000" w:themeColor="text1"/>
          <w:sz w:val="20"/>
          <w:szCs w:val="20"/>
          <w:lang w:val="en-MY" w:eastAsia="zh-CN"/>
        </w:rPr>
        <w:t>系列提供了专为亚太地区医疗保健和医疗设备应用</w:t>
      </w:r>
      <w:r w:rsidR="00305C9C" w:rsidRPr="00511A86">
        <w:rPr>
          <w:rFonts w:ascii="Arial" w:eastAsia="SimHei" w:hAnsi="Arial" w:cs="Arial" w:hint="eastAsia"/>
          <w:color w:val="000000" w:themeColor="text1"/>
          <w:sz w:val="20"/>
          <w:szCs w:val="20"/>
          <w:lang w:val="en-MY" w:eastAsia="zh-CN"/>
        </w:rPr>
        <w:t>而</w:t>
      </w:r>
      <w:r w:rsidRPr="00511A86">
        <w:rPr>
          <w:rFonts w:ascii="Arial" w:eastAsia="SimHei" w:hAnsi="Arial" w:cs="Arial"/>
          <w:color w:val="000000" w:themeColor="text1"/>
          <w:sz w:val="20"/>
          <w:szCs w:val="20"/>
          <w:lang w:val="en-MY" w:eastAsia="zh-CN"/>
        </w:rPr>
        <w:t>设计的创新</w:t>
      </w:r>
      <w:r w:rsidRPr="00511A86">
        <w:rPr>
          <w:rFonts w:ascii="Arial" w:eastAsia="SimHei" w:hAnsi="Arial" w:cs="Arial"/>
          <w:color w:val="000000" w:themeColor="text1"/>
          <w:sz w:val="20"/>
          <w:szCs w:val="20"/>
          <w:lang w:val="en-MY" w:eastAsia="zh-CN"/>
        </w:rPr>
        <w:t>TPE</w:t>
      </w:r>
      <w:r w:rsidRPr="00511A86">
        <w:rPr>
          <w:rFonts w:ascii="Arial" w:eastAsia="SimHei" w:hAnsi="Arial" w:cs="Arial"/>
          <w:color w:val="000000" w:themeColor="text1"/>
          <w:sz w:val="20"/>
          <w:szCs w:val="20"/>
          <w:lang w:val="en-MY" w:eastAsia="zh-CN"/>
        </w:rPr>
        <w:t>材料解决方案，体现了我司在</w:t>
      </w:r>
      <w:r w:rsidRPr="00511A86">
        <w:rPr>
          <w:rFonts w:ascii="Arial" w:eastAsia="SimHei" w:hAnsi="Arial" w:cs="Arial"/>
          <w:color w:val="000000" w:themeColor="text1"/>
          <w:sz w:val="20"/>
          <w:szCs w:val="20"/>
          <w:lang w:val="en-MY" w:eastAsia="zh-CN"/>
        </w:rPr>
        <w:t xml:space="preserve"> TPE </w:t>
      </w:r>
      <w:r w:rsidRPr="00511A86">
        <w:rPr>
          <w:rFonts w:ascii="Arial" w:eastAsia="SimHei" w:hAnsi="Arial" w:cs="Arial"/>
          <w:color w:val="000000" w:themeColor="text1"/>
          <w:sz w:val="20"/>
          <w:szCs w:val="20"/>
          <w:lang w:val="en-MY" w:eastAsia="zh-CN"/>
        </w:rPr>
        <w:t>技术方面的卓越承诺。</w:t>
      </w:r>
    </w:p>
    <w:p w14:paraId="5A919804" w14:textId="77777777" w:rsidR="00591B71" w:rsidRPr="00511A86" w:rsidRDefault="00591B71" w:rsidP="003D2F6D">
      <w:pPr>
        <w:spacing w:line="360" w:lineRule="auto"/>
        <w:ind w:right="1559"/>
        <w:jc w:val="both"/>
        <w:rPr>
          <w:rFonts w:ascii="Arial" w:eastAsia="SimHei" w:hAnsi="Arial" w:cs="Arial"/>
          <w:color w:val="000000" w:themeColor="text1"/>
          <w:sz w:val="6"/>
          <w:szCs w:val="6"/>
          <w:lang w:val="en-MY" w:eastAsia="zh-CN"/>
        </w:rPr>
      </w:pPr>
    </w:p>
    <w:p w14:paraId="4126A899" w14:textId="61C4AC8F" w:rsidR="004E3091" w:rsidRPr="00511A86" w:rsidRDefault="0027554F" w:rsidP="0027554F">
      <w:pPr>
        <w:spacing w:line="360" w:lineRule="auto"/>
        <w:rPr>
          <w:rFonts w:ascii="Arial" w:eastAsia="SimHei" w:hAnsi="Arial" w:cs="Arial"/>
          <w:b/>
          <w:bCs/>
          <w:color w:val="000000" w:themeColor="text1"/>
          <w:sz w:val="20"/>
          <w:szCs w:val="20"/>
          <w:lang w:eastAsia="zh-CN"/>
        </w:rPr>
      </w:pPr>
      <w:r w:rsidRPr="00511A86">
        <w:rPr>
          <w:rFonts w:ascii="Arial" w:eastAsia="SimHei" w:hAnsi="Arial" w:cs="Arial"/>
          <w:b/>
          <w:bCs/>
          <w:color w:val="000000" w:themeColor="text1"/>
          <w:sz w:val="20"/>
          <w:szCs w:val="20"/>
          <w:lang w:eastAsia="zh-CN"/>
        </w:rPr>
        <w:t>热塑宝</w:t>
      </w:r>
      <w:r w:rsidRPr="00511A86">
        <w:rPr>
          <w:rFonts w:ascii="Arial" w:eastAsia="SimHei" w:hAnsi="Arial" w:cs="Arial"/>
          <w:b/>
          <w:bCs/>
          <w:color w:val="000000" w:themeColor="text1"/>
          <w:sz w:val="20"/>
          <w:szCs w:val="20"/>
          <w:lang w:eastAsia="zh-CN"/>
        </w:rPr>
        <w:t xml:space="preserve">H </w:t>
      </w:r>
      <w:r w:rsidRPr="00511A86">
        <w:rPr>
          <w:rFonts w:ascii="Arial" w:eastAsia="SimHei" w:hAnsi="Arial" w:cs="Arial"/>
          <w:b/>
          <w:bCs/>
          <w:color w:val="000000" w:themeColor="text1"/>
          <w:sz w:val="20"/>
          <w:szCs w:val="20"/>
          <w:lang w:eastAsia="zh-CN"/>
        </w:rPr>
        <w:t>（</w:t>
      </w:r>
      <w:r w:rsidRPr="00511A86">
        <w:rPr>
          <w:rFonts w:ascii="Arial" w:eastAsia="SimHei" w:hAnsi="Arial" w:cs="Arial"/>
          <w:b/>
          <w:bCs/>
          <w:color w:val="000000" w:themeColor="text1"/>
          <w:sz w:val="20"/>
          <w:szCs w:val="20"/>
        </w:rPr>
        <w:t>THERMOLAST® H</w:t>
      </w:r>
      <w:r w:rsidRPr="00511A86">
        <w:rPr>
          <w:rFonts w:ascii="Arial" w:eastAsia="SimHei" w:hAnsi="Arial" w:cs="Arial"/>
          <w:b/>
          <w:bCs/>
          <w:color w:val="000000" w:themeColor="text1"/>
          <w:sz w:val="20"/>
          <w:szCs w:val="20"/>
          <w:lang w:eastAsia="zh-CN"/>
        </w:rPr>
        <w:t>）</w:t>
      </w:r>
      <w:r w:rsidRPr="00511A86">
        <w:rPr>
          <w:rFonts w:ascii="Arial" w:eastAsia="SimHei" w:hAnsi="Arial" w:cs="Arial"/>
          <w:b/>
          <w:bCs/>
          <w:color w:val="000000" w:themeColor="text1"/>
          <w:sz w:val="20"/>
          <w:szCs w:val="20"/>
          <w:lang w:eastAsia="zh-CN"/>
        </w:rPr>
        <w:t xml:space="preserve"> HC/AP</w:t>
      </w:r>
      <w:r w:rsidRPr="00511A86">
        <w:rPr>
          <w:rFonts w:ascii="Arial" w:eastAsia="SimHei" w:hAnsi="Arial" w:cs="Arial"/>
          <w:b/>
          <w:bCs/>
          <w:color w:val="000000" w:themeColor="text1"/>
          <w:sz w:val="20"/>
          <w:szCs w:val="20"/>
          <w:lang w:eastAsia="zh-CN"/>
        </w:rPr>
        <w:t>系列关键材料优势包括：</w:t>
      </w:r>
    </w:p>
    <w:p w14:paraId="0A7115A3" w14:textId="04560874" w:rsidR="00BD163C" w:rsidRPr="00511A86" w:rsidRDefault="00BD163C" w:rsidP="00591B71">
      <w:pPr>
        <w:pStyle w:val="ListParagraph"/>
        <w:numPr>
          <w:ilvl w:val="0"/>
          <w:numId w:val="23"/>
        </w:numPr>
        <w:spacing w:line="360" w:lineRule="auto"/>
        <w:ind w:left="714" w:right="1559" w:hanging="357"/>
        <w:jc w:val="both"/>
        <w:rPr>
          <w:rFonts w:ascii="Arial" w:eastAsia="SimHei" w:hAnsi="Arial" w:cs="Arial"/>
          <w:color w:val="000000" w:themeColor="text1"/>
          <w:sz w:val="20"/>
          <w:szCs w:val="20"/>
          <w:lang w:eastAsia="zh-CN"/>
        </w:rPr>
      </w:pPr>
      <w:r w:rsidRPr="00511A86">
        <w:rPr>
          <w:rFonts w:ascii="Arial" w:eastAsia="SimHei" w:hAnsi="Arial" w:cs="Arial"/>
          <w:b/>
          <w:bCs/>
          <w:color w:val="000000" w:themeColor="text1"/>
          <w:sz w:val="20"/>
          <w:szCs w:val="20"/>
          <w:lang w:eastAsia="zh-CN"/>
        </w:rPr>
        <w:t>对</w:t>
      </w:r>
      <w:r w:rsidRPr="00511A86">
        <w:rPr>
          <w:rFonts w:ascii="Arial" w:eastAsia="SimHei" w:hAnsi="Arial" w:cs="Arial"/>
          <w:b/>
          <w:bCs/>
          <w:color w:val="000000" w:themeColor="text1"/>
          <w:sz w:val="20"/>
          <w:szCs w:val="20"/>
          <w:lang w:eastAsia="zh-CN"/>
        </w:rPr>
        <w:t>PP</w:t>
      </w:r>
      <w:r w:rsidRPr="00511A86">
        <w:rPr>
          <w:rFonts w:ascii="Arial" w:eastAsia="SimHei" w:hAnsi="Arial" w:cs="Arial"/>
          <w:b/>
          <w:bCs/>
          <w:color w:val="000000" w:themeColor="text1"/>
          <w:sz w:val="20"/>
          <w:szCs w:val="20"/>
          <w:lang w:eastAsia="zh-CN"/>
        </w:rPr>
        <w:t>和</w:t>
      </w:r>
      <w:r w:rsidRPr="00511A86">
        <w:rPr>
          <w:rFonts w:ascii="Arial" w:eastAsia="SimHei" w:hAnsi="Arial" w:cs="Arial"/>
          <w:b/>
          <w:bCs/>
          <w:color w:val="000000" w:themeColor="text1"/>
          <w:sz w:val="20"/>
          <w:szCs w:val="20"/>
          <w:lang w:eastAsia="zh-CN"/>
        </w:rPr>
        <w:t>PE</w:t>
      </w:r>
      <w:r w:rsidRPr="00511A86">
        <w:rPr>
          <w:rFonts w:ascii="Arial" w:eastAsia="SimHei" w:hAnsi="Arial" w:cs="Arial"/>
          <w:b/>
          <w:bCs/>
          <w:color w:val="000000" w:themeColor="text1"/>
          <w:sz w:val="20"/>
          <w:szCs w:val="20"/>
          <w:lang w:eastAsia="zh-CN"/>
        </w:rPr>
        <w:t>的包胶性能：</w:t>
      </w:r>
      <w:r w:rsidRPr="00511A86">
        <w:rPr>
          <w:rFonts w:ascii="Arial" w:eastAsia="SimHei" w:hAnsi="Arial" w:cs="Arial"/>
          <w:color w:val="000000" w:themeColor="text1"/>
          <w:sz w:val="20"/>
          <w:szCs w:val="20"/>
          <w:lang w:eastAsia="zh-CN"/>
        </w:rPr>
        <w:t>TPE</w:t>
      </w:r>
      <w:r w:rsidRPr="00511A86">
        <w:rPr>
          <w:rFonts w:ascii="Arial" w:eastAsia="SimHei" w:hAnsi="Arial" w:cs="Arial"/>
          <w:color w:val="000000" w:themeColor="text1"/>
          <w:sz w:val="20"/>
          <w:szCs w:val="20"/>
          <w:lang w:eastAsia="zh-CN"/>
        </w:rPr>
        <w:t>材料与自动药物分配器组件之间的包胶性能提升了设备的密封性和耐用性。</w:t>
      </w:r>
    </w:p>
    <w:p w14:paraId="1BA993E4" w14:textId="2C36CBDD" w:rsidR="00BD163C" w:rsidRPr="00591B71" w:rsidRDefault="00511A86" w:rsidP="00591B71">
      <w:pPr>
        <w:pStyle w:val="ListParagraph"/>
        <w:numPr>
          <w:ilvl w:val="0"/>
          <w:numId w:val="23"/>
        </w:numPr>
        <w:spacing w:line="360" w:lineRule="auto"/>
        <w:ind w:left="714" w:right="1559" w:hanging="357"/>
        <w:jc w:val="both"/>
        <w:rPr>
          <w:rFonts w:ascii="Arial" w:eastAsia="SimHei" w:hAnsi="Arial" w:cs="Arial"/>
          <w:color w:val="000000" w:themeColor="text1"/>
          <w:sz w:val="20"/>
          <w:szCs w:val="20"/>
          <w:lang w:eastAsia="zh-CN"/>
        </w:rPr>
      </w:pPr>
      <w:hyperlink r:id="rId13" w:history="1">
        <w:r w:rsidR="00BD163C" w:rsidRPr="00511A86">
          <w:rPr>
            <w:rStyle w:val="Hyperlink"/>
            <w:rFonts w:ascii="Arial" w:eastAsia="SimHei" w:hAnsi="Arial" w:cs="Arial"/>
            <w:b/>
            <w:bCs/>
            <w:sz w:val="20"/>
            <w:szCs w:val="20"/>
            <w:lang w:eastAsia="zh-CN"/>
          </w:rPr>
          <w:t>可预着色：</w:t>
        </w:r>
      </w:hyperlink>
      <w:r w:rsidR="00BD163C" w:rsidRPr="00511A86">
        <w:rPr>
          <w:rFonts w:ascii="Arial" w:eastAsia="SimHei" w:hAnsi="Arial" w:cs="Arial"/>
          <w:color w:val="000000" w:themeColor="text1"/>
          <w:sz w:val="20"/>
          <w:szCs w:val="20"/>
          <w:lang w:eastAsia="zh-CN"/>
        </w:rPr>
        <w:t>支持</w:t>
      </w:r>
      <w:r w:rsidR="00BD163C" w:rsidRPr="00591B71">
        <w:rPr>
          <w:rFonts w:ascii="Arial" w:eastAsia="SimHei" w:hAnsi="Arial" w:cs="Arial"/>
          <w:color w:val="000000" w:themeColor="text1"/>
          <w:sz w:val="20"/>
          <w:szCs w:val="20"/>
          <w:lang w:eastAsia="zh-CN"/>
        </w:rPr>
        <w:t>按照规格进行颜色定制，提升品牌识别和视觉形象，减少混淆，确保药物清晰区分，从而增强安全性。</w:t>
      </w:r>
    </w:p>
    <w:p w14:paraId="3D957984" w14:textId="77777777" w:rsidR="00E241FE" w:rsidRPr="00591B71" w:rsidRDefault="00E241FE" w:rsidP="00591B71">
      <w:pPr>
        <w:pStyle w:val="ListParagraph"/>
        <w:numPr>
          <w:ilvl w:val="0"/>
          <w:numId w:val="23"/>
        </w:numPr>
        <w:spacing w:line="360" w:lineRule="auto"/>
        <w:ind w:left="714" w:right="1559" w:hanging="357"/>
        <w:jc w:val="both"/>
        <w:rPr>
          <w:rFonts w:ascii="Arial" w:eastAsia="SimHei" w:hAnsi="Arial" w:cs="Arial"/>
          <w:color w:val="000000" w:themeColor="text1"/>
          <w:sz w:val="20"/>
          <w:szCs w:val="20"/>
          <w:lang w:eastAsia="zh-CN"/>
        </w:rPr>
      </w:pPr>
      <w:r w:rsidRPr="00591B71">
        <w:rPr>
          <w:rFonts w:ascii="Arial" w:eastAsia="SimHei" w:hAnsi="Arial" w:cs="Arial"/>
          <w:b/>
          <w:bCs/>
          <w:color w:val="000000" w:themeColor="text1"/>
          <w:sz w:val="20"/>
          <w:szCs w:val="20"/>
          <w:lang w:eastAsia="zh-CN"/>
        </w:rPr>
        <w:t>不含动物性成分：</w:t>
      </w:r>
      <w:r w:rsidRPr="00591B71">
        <w:rPr>
          <w:rFonts w:ascii="Arial" w:eastAsia="SimHei" w:hAnsi="Arial" w:cs="Arial"/>
          <w:color w:val="000000" w:themeColor="text1"/>
          <w:sz w:val="20"/>
          <w:szCs w:val="20"/>
          <w:lang w:eastAsia="zh-CN"/>
        </w:rPr>
        <w:t>降低过敏反应和污染的风险，同时符合严格的卫生标准和伦理要求，确保医疗环境中的安全性和兼容性，从而增强用户的健康体验和信任感。</w:t>
      </w:r>
    </w:p>
    <w:p w14:paraId="5BDA50F0" w14:textId="77777777" w:rsidR="005A18DD" w:rsidRPr="00591B71" w:rsidRDefault="005A18DD" w:rsidP="00591B71">
      <w:pPr>
        <w:pStyle w:val="ListParagraph"/>
        <w:numPr>
          <w:ilvl w:val="0"/>
          <w:numId w:val="23"/>
        </w:numPr>
        <w:spacing w:line="360" w:lineRule="auto"/>
        <w:ind w:left="714" w:right="1559" w:hanging="357"/>
        <w:jc w:val="both"/>
        <w:rPr>
          <w:rFonts w:ascii="Arial" w:eastAsia="SimHei" w:hAnsi="Arial" w:cs="Arial"/>
          <w:color w:val="000000" w:themeColor="text1"/>
          <w:sz w:val="20"/>
          <w:szCs w:val="20"/>
          <w:lang w:eastAsia="zh-CN"/>
        </w:rPr>
      </w:pPr>
      <w:r w:rsidRPr="00591B71">
        <w:rPr>
          <w:rFonts w:ascii="Arial" w:eastAsia="SimHei" w:hAnsi="Arial" w:cs="Arial"/>
          <w:b/>
          <w:bCs/>
          <w:color w:val="000000" w:themeColor="text1"/>
          <w:sz w:val="20"/>
          <w:szCs w:val="20"/>
          <w:lang w:eastAsia="zh-CN"/>
        </w:rPr>
        <w:t>出色的压缩永久变形性能：</w:t>
      </w:r>
      <w:r w:rsidRPr="00591B71">
        <w:rPr>
          <w:rFonts w:ascii="Arial" w:eastAsia="SimHei" w:hAnsi="Arial" w:cs="Arial"/>
          <w:color w:val="000000" w:themeColor="text1"/>
          <w:sz w:val="20"/>
          <w:szCs w:val="20"/>
          <w:lang w:eastAsia="zh-CN"/>
        </w:rPr>
        <w:t>TPE</w:t>
      </w:r>
      <w:r w:rsidRPr="00591B71">
        <w:rPr>
          <w:rFonts w:ascii="Arial" w:eastAsia="SimHei" w:hAnsi="Arial" w:cs="Arial"/>
          <w:color w:val="000000" w:themeColor="text1"/>
          <w:sz w:val="20"/>
          <w:szCs w:val="20"/>
          <w:lang w:eastAsia="zh-CN"/>
        </w:rPr>
        <w:t>材料的压缩永久变形性能确保设备在长期使用中保持形状和功能，防止变形与损坏，从而保证持续的可靠性。</w:t>
      </w:r>
    </w:p>
    <w:p w14:paraId="1161660F" w14:textId="77777777" w:rsidR="007F4188" w:rsidRPr="00591B71" w:rsidRDefault="007F4188" w:rsidP="00591B71">
      <w:pPr>
        <w:pStyle w:val="ListParagraph"/>
        <w:numPr>
          <w:ilvl w:val="0"/>
          <w:numId w:val="23"/>
        </w:numPr>
        <w:spacing w:line="360" w:lineRule="auto"/>
        <w:ind w:left="714" w:right="1559" w:hanging="357"/>
        <w:jc w:val="both"/>
        <w:rPr>
          <w:rFonts w:ascii="Arial" w:eastAsia="SimHei" w:hAnsi="Arial" w:cs="Arial"/>
          <w:color w:val="000000" w:themeColor="text1"/>
          <w:sz w:val="20"/>
          <w:szCs w:val="20"/>
          <w:lang w:eastAsia="zh-CN"/>
        </w:rPr>
      </w:pPr>
      <w:r w:rsidRPr="00591B71">
        <w:rPr>
          <w:rFonts w:ascii="Arial" w:eastAsia="SimHei" w:hAnsi="Arial" w:cs="Arial"/>
          <w:b/>
          <w:bCs/>
          <w:color w:val="000000" w:themeColor="text1"/>
          <w:sz w:val="20"/>
          <w:szCs w:val="20"/>
          <w:lang w:eastAsia="zh-CN"/>
        </w:rPr>
        <w:t>可进行消毒灭菌处理：</w:t>
      </w:r>
      <w:r w:rsidRPr="00591B71">
        <w:rPr>
          <w:rFonts w:ascii="Arial" w:eastAsia="SimHei" w:hAnsi="Arial" w:cs="Arial"/>
          <w:color w:val="000000" w:themeColor="text1"/>
          <w:sz w:val="20"/>
          <w:szCs w:val="20"/>
          <w:lang w:eastAsia="zh-CN"/>
        </w:rPr>
        <w:t>能够耐受常见的灭菌方法，包括高压蒸汽灭菌（</w:t>
      </w:r>
      <w:r w:rsidRPr="00591B71">
        <w:rPr>
          <w:rFonts w:ascii="Arial" w:eastAsia="SimHei" w:hAnsi="Arial" w:cs="Arial"/>
          <w:color w:val="000000" w:themeColor="text1"/>
          <w:sz w:val="20"/>
          <w:szCs w:val="20"/>
          <w:lang w:eastAsia="zh-CN"/>
        </w:rPr>
        <w:t>121°C</w:t>
      </w:r>
      <w:r w:rsidRPr="00591B71">
        <w:rPr>
          <w:rFonts w:ascii="Arial" w:eastAsia="SimHei" w:hAnsi="Arial" w:cs="Arial"/>
          <w:color w:val="000000" w:themeColor="text1"/>
          <w:sz w:val="20"/>
          <w:szCs w:val="20"/>
          <w:lang w:eastAsia="zh-CN"/>
        </w:rPr>
        <w:t>）和氧化乙烯（</w:t>
      </w:r>
      <w:r w:rsidRPr="00591B71">
        <w:rPr>
          <w:rFonts w:ascii="Arial" w:eastAsia="SimHei" w:hAnsi="Arial" w:cs="Arial"/>
          <w:color w:val="000000" w:themeColor="text1"/>
          <w:sz w:val="20"/>
          <w:szCs w:val="20"/>
          <w:lang w:eastAsia="zh-CN"/>
        </w:rPr>
        <w:t>EtO</w:t>
      </w:r>
      <w:r w:rsidRPr="00591B71">
        <w:rPr>
          <w:rFonts w:ascii="Arial" w:eastAsia="SimHei" w:hAnsi="Arial" w:cs="Arial"/>
          <w:color w:val="000000" w:themeColor="text1"/>
          <w:sz w:val="20"/>
          <w:szCs w:val="20"/>
          <w:lang w:eastAsia="zh-CN"/>
        </w:rPr>
        <w:t>）气体灭菌，以确保设备的清洁和安全。</w:t>
      </w:r>
    </w:p>
    <w:p w14:paraId="36CE6746" w14:textId="77777777" w:rsidR="001468C0" w:rsidRDefault="00591B71" w:rsidP="00591B71">
      <w:pPr>
        <w:pStyle w:val="ListParagraph"/>
        <w:numPr>
          <w:ilvl w:val="0"/>
          <w:numId w:val="23"/>
        </w:numPr>
        <w:spacing w:line="360" w:lineRule="auto"/>
        <w:ind w:right="1559"/>
        <w:jc w:val="both"/>
        <w:rPr>
          <w:rFonts w:ascii="Arial" w:eastAsia="SimHei" w:hAnsi="Arial" w:cs="Arial"/>
          <w:color w:val="000000" w:themeColor="text1"/>
          <w:sz w:val="20"/>
          <w:szCs w:val="20"/>
          <w:lang w:eastAsia="zh-CN"/>
        </w:rPr>
      </w:pPr>
      <w:r w:rsidRPr="00591B71">
        <w:rPr>
          <w:rFonts w:ascii="Arial" w:eastAsia="SimHei" w:hAnsi="Arial" w:cs="Arial"/>
          <w:b/>
          <w:bCs/>
          <w:color w:val="000000" w:themeColor="text1"/>
          <w:sz w:val="20"/>
          <w:szCs w:val="20"/>
          <w:lang w:eastAsia="zh-CN"/>
        </w:rPr>
        <w:t>规定：</w:t>
      </w:r>
      <w:r w:rsidRPr="00591B71">
        <w:rPr>
          <w:rFonts w:ascii="Arial" w:eastAsia="SimHei" w:hAnsi="Arial" w:cs="Arial"/>
          <w:color w:val="000000" w:themeColor="text1"/>
          <w:sz w:val="20"/>
          <w:szCs w:val="20"/>
          <w:lang w:eastAsia="zh-CN"/>
        </w:rPr>
        <w:t>符合欧盟法规（</w:t>
      </w:r>
      <w:r w:rsidRPr="00591B71">
        <w:rPr>
          <w:rFonts w:ascii="Arial" w:eastAsia="SimHei" w:hAnsi="Arial" w:cs="Arial"/>
          <w:color w:val="000000" w:themeColor="text1"/>
          <w:sz w:val="20"/>
          <w:szCs w:val="20"/>
          <w:lang w:eastAsia="zh-CN"/>
        </w:rPr>
        <w:t>EU</w:t>
      </w:r>
      <w:r w:rsidRPr="00591B71">
        <w:rPr>
          <w:rFonts w:ascii="Arial" w:eastAsia="SimHei" w:hAnsi="Arial" w:cs="Arial"/>
          <w:color w:val="000000" w:themeColor="text1"/>
          <w:sz w:val="20"/>
          <w:szCs w:val="20"/>
          <w:lang w:eastAsia="zh-CN"/>
        </w:rPr>
        <w:t>）第</w:t>
      </w:r>
      <w:r w:rsidRPr="00591B71">
        <w:rPr>
          <w:rFonts w:ascii="Arial" w:eastAsia="SimHei" w:hAnsi="Arial" w:cs="Arial"/>
          <w:color w:val="000000" w:themeColor="text1"/>
          <w:sz w:val="20"/>
          <w:szCs w:val="20"/>
          <w:lang w:eastAsia="zh-CN"/>
        </w:rPr>
        <w:t>10/2011</w:t>
      </w:r>
      <w:r w:rsidRPr="00591B71">
        <w:rPr>
          <w:rFonts w:ascii="Arial" w:eastAsia="SimHei" w:hAnsi="Arial" w:cs="Arial"/>
          <w:color w:val="000000" w:themeColor="text1"/>
          <w:sz w:val="20"/>
          <w:szCs w:val="20"/>
          <w:lang w:eastAsia="zh-CN"/>
        </w:rPr>
        <w:t>号、美国</w:t>
      </w:r>
      <w:r w:rsidRPr="00591B71">
        <w:rPr>
          <w:rFonts w:ascii="Arial" w:eastAsia="SimHei" w:hAnsi="Arial" w:cs="Arial"/>
          <w:color w:val="000000" w:themeColor="text1"/>
          <w:sz w:val="20"/>
          <w:szCs w:val="20"/>
          <w:lang w:eastAsia="zh-CN"/>
        </w:rPr>
        <w:t>FDA CFR 21</w:t>
      </w:r>
      <w:r w:rsidRPr="00591B71">
        <w:rPr>
          <w:rFonts w:ascii="Arial" w:eastAsia="SimHei" w:hAnsi="Arial" w:cs="Arial"/>
          <w:color w:val="000000" w:themeColor="text1"/>
          <w:sz w:val="20"/>
          <w:szCs w:val="20"/>
          <w:lang w:eastAsia="zh-CN"/>
        </w:rPr>
        <w:t>、中国国标</w:t>
      </w:r>
      <w:r w:rsidRPr="00591B71">
        <w:rPr>
          <w:rFonts w:ascii="Arial" w:eastAsia="SimHei" w:hAnsi="Arial" w:cs="Arial"/>
          <w:color w:val="000000" w:themeColor="text1"/>
          <w:sz w:val="20"/>
          <w:szCs w:val="20"/>
          <w:lang w:eastAsia="zh-CN"/>
        </w:rPr>
        <w:t>GB 4806-2016</w:t>
      </w:r>
      <w:r w:rsidRPr="00591B71">
        <w:rPr>
          <w:rFonts w:ascii="Arial" w:eastAsia="SimHei" w:hAnsi="Arial" w:cs="Arial"/>
          <w:color w:val="000000" w:themeColor="text1"/>
          <w:sz w:val="20"/>
          <w:szCs w:val="20"/>
          <w:lang w:eastAsia="zh-CN"/>
        </w:rPr>
        <w:t>、</w:t>
      </w:r>
      <w:r w:rsidRPr="00591B71">
        <w:rPr>
          <w:rFonts w:ascii="Arial" w:eastAsia="SimHei" w:hAnsi="Arial" w:cs="Arial"/>
          <w:color w:val="000000" w:themeColor="text1"/>
          <w:sz w:val="20"/>
          <w:szCs w:val="20"/>
          <w:lang w:eastAsia="zh-CN"/>
        </w:rPr>
        <w:t>ISO 10993-5</w:t>
      </w:r>
      <w:r w:rsidRPr="00591B71">
        <w:rPr>
          <w:rFonts w:ascii="Arial" w:eastAsia="SimHei" w:hAnsi="Arial" w:cs="Arial"/>
          <w:color w:val="000000" w:themeColor="text1"/>
          <w:sz w:val="20"/>
          <w:szCs w:val="20"/>
          <w:lang w:eastAsia="zh-CN"/>
        </w:rPr>
        <w:t>（细胞毒性）以及</w:t>
      </w:r>
      <w:r w:rsidRPr="00591B71">
        <w:rPr>
          <w:rFonts w:ascii="Arial" w:eastAsia="SimHei" w:hAnsi="Arial" w:cs="Arial"/>
          <w:color w:val="000000" w:themeColor="text1"/>
          <w:sz w:val="20"/>
          <w:szCs w:val="20"/>
          <w:lang w:eastAsia="zh-CN"/>
        </w:rPr>
        <w:t>GB/T 16886.5</w:t>
      </w:r>
      <w:r w:rsidRPr="00591B71">
        <w:rPr>
          <w:rFonts w:ascii="Arial" w:eastAsia="SimHei" w:hAnsi="Arial" w:cs="Arial"/>
          <w:color w:val="000000" w:themeColor="text1"/>
          <w:sz w:val="20"/>
          <w:szCs w:val="20"/>
          <w:lang w:eastAsia="zh-CN"/>
        </w:rPr>
        <w:t>（细胞毒性）的要求。</w:t>
      </w:r>
    </w:p>
    <w:p w14:paraId="7626B339" w14:textId="77777777" w:rsidR="00511A86" w:rsidRDefault="00511A86" w:rsidP="00511A86">
      <w:pPr>
        <w:pStyle w:val="ListParagraph"/>
        <w:spacing w:line="360" w:lineRule="auto"/>
        <w:ind w:right="1559"/>
        <w:jc w:val="both"/>
        <w:rPr>
          <w:rFonts w:ascii="Arial" w:eastAsia="SimHei" w:hAnsi="Arial" w:cs="Arial" w:hint="eastAsia"/>
          <w:color w:val="000000" w:themeColor="text1"/>
          <w:sz w:val="20"/>
          <w:szCs w:val="20"/>
          <w:lang w:eastAsia="zh-CN"/>
        </w:rPr>
      </w:pPr>
    </w:p>
    <w:p w14:paraId="386B1A29" w14:textId="7D335EF2" w:rsidR="00591B71" w:rsidRPr="001468C0" w:rsidRDefault="00591B71" w:rsidP="001468C0">
      <w:pPr>
        <w:spacing w:line="360" w:lineRule="auto"/>
        <w:ind w:right="1559"/>
        <w:jc w:val="both"/>
        <w:rPr>
          <w:rFonts w:ascii="Arial" w:eastAsia="SimHei" w:hAnsi="Arial" w:cs="Arial"/>
          <w:color w:val="000000" w:themeColor="text1"/>
          <w:sz w:val="20"/>
          <w:szCs w:val="20"/>
          <w:lang w:eastAsia="zh-CN"/>
        </w:rPr>
      </w:pPr>
      <w:r w:rsidRPr="001468C0">
        <w:rPr>
          <w:rFonts w:ascii="Arial" w:eastAsia="SimHei" w:hAnsi="Arial" w:cs="Arial"/>
          <w:b/>
          <w:bCs/>
          <w:color w:val="000000" w:themeColor="text1"/>
          <w:sz w:val="20"/>
          <w:szCs w:val="20"/>
          <w:shd w:val="clear" w:color="auto" w:fill="FFFFFF"/>
          <w:lang w:eastAsia="zh-CN"/>
        </w:rPr>
        <w:lastRenderedPageBreak/>
        <w:t>典型应用</w:t>
      </w:r>
      <w:r w:rsidR="007B3F73" w:rsidRPr="001468C0">
        <w:rPr>
          <w:rFonts w:ascii="Arial" w:eastAsia="SimHei" w:hAnsi="Arial" w:cs="Arial"/>
          <w:b/>
          <w:bCs/>
          <w:color w:val="000000" w:themeColor="text1"/>
          <w:sz w:val="20"/>
          <w:szCs w:val="20"/>
          <w:shd w:val="clear" w:color="auto" w:fill="FFFFFF"/>
          <w:lang w:eastAsia="zh-CN"/>
        </w:rPr>
        <w:t>:</w:t>
      </w:r>
    </w:p>
    <w:p w14:paraId="48F0C274" w14:textId="50C00169" w:rsidR="00822829" w:rsidRPr="00511A86" w:rsidRDefault="00591B71" w:rsidP="00511A86">
      <w:pPr>
        <w:spacing w:line="360" w:lineRule="auto"/>
        <w:ind w:right="1559"/>
        <w:rPr>
          <w:rFonts w:ascii="Arial" w:eastAsia="SimHei" w:hAnsi="Arial" w:cs="Arial"/>
          <w:color w:val="000000" w:themeColor="text1"/>
          <w:sz w:val="20"/>
          <w:szCs w:val="20"/>
          <w:shd w:val="clear" w:color="auto" w:fill="FFFFFF"/>
          <w:lang w:eastAsia="zh-CN"/>
        </w:rPr>
      </w:pPr>
      <w:r w:rsidRPr="00591B71">
        <w:rPr>
          <w:rFonts w:ascii="Arial" w:eastAsia="SimHei" w:hAnsi="Arial" w:cs="Arial"/>
          <w:color w:val="000000" w:themeColor="text1"/>
          <w:sz w:val="20"/>
          <w:szCs w:val="20"/>
          <w:shd w:val="clear" w:color="auto" w:fill="FFFFFF"/>
          <w:lang w:eastAsia="zh-CN"/>
        </w:rPr>
        <w:t>热塑宝</w:t>
      </w:r>
      <w:r w:rsidRPr="00591B71">
        <w:rPr>
          <w:rFonts w:ascii="Arial" w:eastAsia="SimHei" w:hAnsi="Arial" w:cs="Arial"/>
          <w:color w:val="000000" w:themeColor="text1"/>
          <w:sz w:val="20"/>
          <w:szCs w:val="20"/>
          <w:shd w:val="clear" w:color="auto" w:fill="FFFFFF"/>
          <w:lang w:eastAsia="zh-CN"/>
        </w:rPr>
        <w:t>H</w:t>
      </w:r>
      <w:r w:rsidRPr="00591B71">
        <w:rPr>
          <w:rFonts w:ascii="Arial" w:eastAsia="SimHei" w:hAnsi="Arial" w:cs="Arial"/>
          <w:color w:val="000000" w:themeColor="text1"/>
          <w:sz w:val="20"/>
          <w:szCs w:val="20"/>
          <w:shd w:val="clear" w:color="auto" w:fill="FFFFFF"/>
          <w:lang w:eastAsia="zh-CN"/>
        </w:rPr>
        <w:t>（</w:t>
      </w:r>
      <w:r w:rsidRPr="00591B71">
        <w:rPr>
          <w:rFonts w:ascii="Arial" w:eastAsia="SimHei" w:hAnsi="Arial" w:cs="Arial"/>
          <w:color w:val="000000" w:themeColor="text1"/>
          <w:sz w:val="20"/>
          <w:szCs w:val="20"/>
          <w:shd w:val="clear" w:color="auto" w:fill="FFFFFF"/>
          <w:lang w:eastAsia="zh-CN"/>
        </w:rPr>
        <w:t>THERMOLAST® H</w:t>
      </w:r>
      <w:r w:rsidRPr="00591B71">
        <w:rPr>
          <w:rFonts w:ascii="Arial" w:eastAsia="SimHei" w:hAnsi="Arial" w:cs="Arial"/>
          <w:color w:val="000000" w:themeColor="text1"/>
          <w:sz w:val="20"/>
          <w:szCs w:val="20"/>
          <w:shd w:val="clear" w:color="auto" w:fill="FFFFFF"/>
          <w:lang w:eastAsia="zh-CN"/>
        </w:rPr>
        <w:t>）</w:t>
      </w:r>
      <w:r w:rsidRPr="00591B71">
        <w:rPr>
          <w:rFonts w:ascii="Arial" w:eastAsia="SimHei" w:hAnsi="Arial" w:cs="Arial"/>
          <w:color w:val="000000" w:themeColor="text1"/>
          <w:sz w:val="20"/>
          <w:szCs w:val="20"/>
          <w:shd w:val="clear" w:color="auto" w:fill="FFFFFF"/>
          <w:lang w:eastAsia="zh-CN"/>
        </w:rPr>
        <w:t xml:space="preserve"> HC/AP</w:t>
      </w:r>
      <w:r w:rsidRPr="00591B71">
        <w:rPr>
          <w:rFonts w:ascii="Arial" w:eastAsia="SimHei" w:hAnsi="Arial" w:cs="Arial"/>
          <w:color w:val="000000" w:themeColor="text1"/>
          <w:sz w:val="20"/>
          <w:szCs w:val="20"/>
          <w:shd w:val="clear" w:color="auto" w:fill="FFFFFF"/>
          <w:lang w:eastAsia="zh-CN"/>
        </w:rPr>
        <w:t>系列非常适用于功能和设计应用、智能健康</w:t>
      </w:r>
      <w:r w:rsidRPr="00511A86">
        <w:rPr>
          <w:rFonts w:ascii="Arial" w:eastAsia="SimHei" w:hAnsi="Arial" w:cs="Arial"/>
          <w:color w:val="000000" w:themeColor="text1"/>
          <w:sz w:val="20"/>
          <w:szCs w:val="20"/>
          <w:shd w:val="clear" w:color="auto" w:fill="FFFFFF"/>
          <w:lang w:eastAsia="zh-CN"/>
        </w:rPr>
        <w:t>追踪器的柔性连接器、智能血糖监测仪的密封件和垫圈、牙套、智能温度计的</w:t>
      </w:r>
      <w:hyperlink r:id="rId14" w:history="1">
        <w:r w:rsidRPr="00511A86">
          <w:rPr>
            <w:rStyle w:val="Hyperlink"/>
            <w:rFonts w:ascii="Arial" w:eastAsia="SimHei" w:hAnsi="Arial" w:cs="Arial"/>
            <w:sz w:val="20"/>
            <w:szCs w:val="20"/>
            <w:shd w:val="clear" w:color="auto" w:fill="FFFFFF"/>
            <w:lang w:eastAsia="zh-CN"/>
          </w:rPr>
          <w:t>握把</w:t>
        </w:r>
      </w:hyperlink>
      <w:r w:rsidRPr="00511A86">
        <w:rPr>
          <w:rFonts w:ascii="Arial" w:eastAsia="SimHei" w:hAnsi="Arial" w:cs="Arial"/>
          <w:color w:val="000000" w:themeColor="text1"/>
          <w:sz w:val="20"/>
          <w:szCs w:val="20"/>
          <w:shd w:val="clear" w:color="auto" w:fill="FFFFFF"/>
          <w:lang w:eastAsia="zh-CN"/>
        </w:rPr>
        <w:t>、</w:t>
      </w:r>
      <w:r w:rsidRPr="00591B71">
        <w:rPr>
          <w:rFonts w:ascii="Arial" w:eastAsia="SimHei" w:hAnsi="Arial" w:cs="Arial"/>
          <w:color w:val="000000" w:themeColor="text1"/>
          <w:sz w:val="20"/>
          <w:szCs w:val="20"/>
          <w:shd w:val="clear" w:color="auto" w:fill="FFFFFF"/>
          <w:lang w:eastAsia="zh-CN"/>
        </w:rPr>
        <w:t>智能睡眠监测器开关和防滑垫，为各种医疗保健设备提供了多功能性和适应性。</w:t>
      </w:r>
      <w:r w:rsidR="00524C17">
        <w:rPr>
          <w:rFonts w:ascii="Arial" w:eastAsia="SimHei" w:hAnsi="Arial" w:cs="Arial"/>
          <w:noProof/>
          <w:lang w:eastAsia="zh-CN"/>
        </w:rPr>
        <w:drawing>
          <wp:inline distT="0" distB="0" distL="0" distR="0" wp14:anchorId="251A8B5F" wp14:editId="34F7FFAE">
            <wp:extent cx="4191000" cy="2318756"/>
            <wp:effectExtent l="0" t="0" r="0" b="5715"/>
            <wp:docPr id="1844380861" name="Picture 1" descr="A round white container with different colored pill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4380861" name="Picture 1" descr="A round white container with different colored pills&#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205088" cy="2326550"/>
                    </a:xfrm>
                    <a:prstGeom prst="rect">
                      <a:avLst/>
                    </a:prstGeom>
                  </pic:spPr>
                </pic:pic>
              </a:graphicData>
            </a:graphic>
          </wp:inline>
        </w:drawing>
      </w:r>
      <w:r w:rsidR="006A66D3" w:rsidRPr="00591B71">
        <w:rPr>
          <w:rFonts w:ascii="Arial" w:eastAsia="SimHei" w:hAnsi="Arial" w:cs="Arial"/>
          <w:noProof/>
          <w:lang w:eastAsia="zh-CN"/>
        </w:rPr>
        <w:br/>
      </w:r>
      <w:r w:rsidR="00822829" w:rsidRPr="00F55EEF">
        <w:rPr>
          <w:rFonts w:ascii="Arial" w:eastAsia="SimHei" w:hAnsi="Arial" w:cs="Arial"/>
          <w:b/>
          <w:sz w:val="20"/>
          <w:szCs w:val="20"/>
          <w:lang w:eastAsia="zh-CN"/>
        </w:rPr>
        <w:t>（图片：</w:t>
      </w:r>
      <w:r w:rsidR="00822829" w:rsidRPr="00F55EEF">
        <w:rPr>
          <w:rFonts w:ascii="Arial" w:eastAsia="SimHei" w:hAnsi="Arial" w:cs="Arial"/>
          <w:b/>
          <w:sz w:val="20"/>
          <w:szCs w:val="20"/>
          <w:lang w:eastAsia="zh-CN"/>
        </w:rPr>
        <w:t>© 202</w:t>
      </w:r>
      <w:r w:rsidR="00524C17">
        <w:rPr>
          <w:rFonts w:ascii="Arial" w:eastAsia="SimHei" w:hAnsi="Arial" w:cs="Arial" w:hint="eastAsia"/>
          <w:b/>
          <w:sz w:val="20"/>
          <w:szCs w:val="20"/>
          <w:lang w:eastAsia="zh-CN"/>
        </w:rPr>
        <w:t>5</w:t>
      </w:r>
      <w:r w:rsidR="00822829" w:rsidRPr="00F55EEF">
        <w:rPr>
          <w:rFonts w:ascii="Arial" w:eastAsia="SimHei" w:hAnsi="Arial" w:cs="Arial"/>
          <w:b/>
          <w:sz w:val="20"/>
          <w:szCs w:val="20"/>
          <w:lang w:eastAsia="zh-CN"/>
        </w:rPr>
        <w:t xml:space="preserve"> </w:t>
      </w:r>
      <w:proofErr w:type="gramStart"/>
      <w:r w:rsidR="00822829" w:rsidRPr="00F55EEF">
        <w:rPr>
          <w:rFonts w:ascii="Arial" w:eastAsia="SimHei" w:hAnsi="Arial" w:cs="Arial"/>
          <w:b/>
          <w:sz w:val="20"/>
          <w:szCs w:val="20"/>
          <w:lang w:eastAsia="zh-CN"/>
        </w:rPr>
        <w:t>凯柏胶宝</w:t>
      </w:r>
      <w:proofErr w:type="gramEnd"/>
      <w:r w:rsidR="00822829" w:rsidRPr="005D78C7">
        <w:rPr>
          <w:rFonts w:ascii="Calibri" w:eastAsia="SimHei" w:hAnsi="Calibri" w:cs="Calibri"/>
          <w:b/>
          <w:sz w:val="20"/>
          <w:szCs w:val="20"/>
          <w:lang w:eastAsia="zh-CN"/>
        </w:rPr>
        <w:t>®</w:t>
      </w:r>
      <w:r w:rsidR="00822829" w:rsidRPr="00F55EEF">
        <w:rPr>
          <w:rFonts w:ascii="Arial" w:eastAsia="SimHei" w:hAnsi="Arial" w:cs="Arial"/>
          <w:b/>
          <w:sz w:val="20"/>
          <w:szCs w:val="20"/>
          <w:lang w:eastAsia="zh-CN"/>
        </w:rPr>
        <w:t>版权所有）</w:t>
      </w:r>
    </w:p>
    <w:p w14:paraId="5760C3B1" w14:textId="77777777" w:rsidR="00822829" w:rsidRDefault="00822829" w:rsidP="00822829">
      <w:pPr>
        <w:spacing w:after="0" w:line="360" w:lineRule="auto"/>
        <w:ind w:right="1559"/>
        <w:rPr>
          <w:rFonts w:ascii="Arial" w:eastAsia="SimHei" w:hAnsi="Arial" w:cs="Arial"/>
          <w:sz w:val="20"/>
          <w:szCs w:val="20"/>
          <w:lang w:eastAsia="zh-CN"/>
        </w:rPr>
      </w:pPr>
      <w:r w:rsidRPr="00F55EEF">
        <w:rPr>
          <w:rFonts w:ascii="Arial" w:eastAsia="SimHei" w:hAnsi="Arial" w:cs="Arial"/>
          <w:sz w:val="20"/>
          <w:szCs w:val="20"/>
          <w:lang w:eastAsia="zh-CN"/>
        </w:rPr>
        <w:t>如需高清图片，请联系</w:t>
      </w:r>
      <w:r w:rsidRPr="00F55EEF">
        <w:rPr>
          <w:rFonts w:ascii="Arial" w:eastAsia="SimHei" w:hAnsi="Arial" w:cs="Arial"/>
          <w:sz w:val="20"/>
          <w:szCs w:val="20"/>
          <w:lang w:eastAsia="zh-CN"/>
        </w:rPr>
        <w:t xml:space="preserve"> Bridget Ngang</w:t>
      </w:r>
      <w:r w:rsidRPr="00F55EEF">
        <w:rPr>
          <w:rFonts w:ascii="Arial" w:eastAsia="SimHei" w:hAnsi="Arial" w:cs="Arial"/>
          <w:sz w:val="20"/>
          <w:szCs w:val="20"/>
          <w:lang w:eastAsia="zh-CN"/>
        </w:rPr>
        <w:t>（</w:t>
      </w:r>
      <w:hyperlink r:id="rId16" w:history="1">
        <w:r w:rsidRPr="00F55EEF">
          <w:rPr>
            <w:rFonts w:ascii="Arial" w:eastAsia="SimHei" w:hAnsi="Arial" w:cs="Arial"/>
            <w:sz w:val="20"/>
            <w:szCs w:val="20"/>
            <w:u w:val="single"/>
            <w:lang w:eastAsia="zh-CN"/>
          </w:rPr>
          <w:t>bridget.ngang@kraiburg-tpe.com</w:t>
        </w:r>
      </w:hyperlink>
      <w:r w:rsidRPr="00F55EEF">
        <w:rPr>
          <w:rFonts w:ascii="Arial" w:eastAsia="SimHei" w:hAnsi="Arial" w:cs="Arial"/>
          <w:sz w:val="20"/>
          <w:szCs w:val="20"/>
          <w:lang w:eastAsia="zh-CN"/>
        </w:rPr>
        <w:t>，</w:t>
      </w:r>
      <w:r w:rsidRPr="00F55EEF">
        <w:rPr>
          <w:rFonts w:ascii="Arial" w:eastAsia="SimHei" w:hAnsi="Arial" w:cs="Arial"/>
          <w:sz w:val="20"/>
          <w:szCs w:val="20"/>
          <w:lang w:eastAsia="zh-CN"/>
        </w:rPr>
        <w:t>+6 03 9545 6301</w:t>
      </w:r>
      <w:r w:rsidRPr="00F55EEF">
        <w:rPr>
          <w:rFonts w:ascii="Arial" w:eastAsia="SimHei" w:hAnsi="Arial" w:cs="Arial"/>
          <w:sz w:val="20"/>
          <w:szCs w:val="20"/>
          <w:lang w:eastAsia="zh-CN"/>
        </w:rPr>
        <w:t>）。</w:t>
      </w:r>
      <w:r w:rsidRPr="00F55EEF">
        <w:rPr>
          <w:rFonts w:ascii="Arial" w:eastAsia="SimHei" w:hAnsi="Arial" w:cs="Arial"/>
          <w:sz w:val="20"/>
          <w:szCs w:val="20"/>
          <w:lang w:eastAsia="zh-CN"/>
        </w:rPr>
        <w:t xml:space="preserve"> </w:t>
      </w:r>
    </w:p>
    <w:p w14:paraId="1C826C60" w14:textId="77777777" w:rsidR="00822829" w:rsidRDefault="00822829" w:rsidP="00822829">
      <w:pPr>
        <w:spacing w:after="0" w:line="360" w:lineRule="auto"/>
        <w:ind w:right="1559"/>
        <w:rPr>
          <w:rFonts w:ascii="Arial" w:eastAsia="SimHei" w:hAnsi="Arial" w:cs="Arial"/>
          <w:sz w:val="20"/>
          <w:szCs w:val="20"/>
          <w:lang w:eastAsia="zh-CN"/>
        </w:rPr>
      </w:pPr>
    </w:p>
    <w:p w14:paraId="354AFA3B" w14:textId="616FA8C7" w:rsidR="009D2688" w:rsidRPr="00822829" w:rsidRDefault="009D2688" w:rsidP="00822829">
      <w:pPr>
        <w:spacing w:line="360" w:lineRule="auto"/>
        <w:ind w:right="1559"/>
        <w:rPr>
          <w:rFonts w:ascii="Arial" w:eastAsia="SimHei" w:hAnsi="Arial" w:cs="Arial"/>
          <w:b/>
          <w:sz w:val="20"/>
          <w:szCs w:val="20"/>
          <w:lang w:val="en-GB" w:eastAsia="zh-CN"/>
        </w:rPr>
      </w:pPr>
      <w:r w:rsidRPr="00591B71">
        <w:rPr>
          <w:rFonts w:ascii="Arial" w:eastAsia="SimHei"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822829" w:rsidRPr="00F55EEF">
        <w:rPr>
          <w:rFonts w:ascii="Arial" w:eastAsia="SimHei" w:hAnsi="Arial" w:cs="Arial"/>
          <w:b/>
          <w:sz w:val="20"/>
          <w:szCs w:val="20"/>
          <w:lang w:eastAsia="zh-CN"/>
        </w:rPr>
        <w:t>媒体联系人信息：</w:t>
      </w:r>
    </w:p>
    <w:p w14:paraId="21379778" w14:textId="77777777" w:rsidR="00E957CB" w:rsidRDefault="00BC0F4C" w:rsidP="00A26505">
      <w:pPr>
        <w:ind w:right="1559"/>
        <w:rPr>
          <w:rFonts w:ascii="Arial" w:eastAsia="SimHei" w:hAnsi="Arial" w:cs="Arial"/>
          <w:bCs/>
          <w:sz w:val="20"/>
          <w:szCs w:val="20"/>
          <w:lang w:eastAsia="zh-CN"/>
        </w:rPr>
      </w:pPr>
      <w:hyperlink r:id="rId19" w:history="1">
        <w:r w:rsidR="00822829" w:rsidRPr="00F55EEF">
          <w:rPr>
            <w:rFonts w:ascii="Arial" w:eastAsia="SimHei" w:hAnsi="Arial" w:cs="Arial"/>
            <w:sz w:val="20"/>
            <w:szCs w:val="20"/>
            <w:u w:val="single"/>
            <w:lang w:eastAsia="zh-CN"/>
          </w:rPr>
          <w:t>下载高</w:t>
        </w:r>
        <w:proofErr w:type="gramStart"/>
        <w:r w:rsidR="00822829" w:rsidRPr="00F55EEF">
          <w:rPr>
            <w:rFonts w:ascii="Arial" w:eastAsia="SimHei" w:hAnsi="Arial" w:cs="Arial"/>
            <w:sz w:val="20"/>
            <w:szCs w:val="20"/>
            <w:u w:val="single"/>
            <w:lang w:eastAsia="zh-CN"/>
          </w:rPr>
          <w:t>清图片</w:t>
        </w:r>
        <w:proofErr w:type="gramEnd"/>
      </w:hyperlink>
    </w:p>
    <w:p w14:paraId="62A3669E" w14:textId="316F986F" w:rsidR="009D2688" w:rsidRPr="00E957CB" w:rsidRDefault="009D2688" w:rsidP="00A26505">
      <w:pPr>
        <w:ind w:right="1559"/>
        <w:rPr>
          <w:rFonts w:ascii="Arial" w:eastAsia="SimHei" w:hAnsi="Arial" w:cs="Arial"/>
          <w:bCs/>
          <w:sz w:val="20"/>
          <w:szCs w:val="20"/>
          <w:lang w:eastAsia="zh-CN"/>
        </w:rPr>
      </w:pPr>
      <w:r w:rsidRPr="00591B71">
        <w:rPr>
          <w:rFonts w:ascii="Arial" w:eastAsia="SimHei" w:hAnsi="Arial" w:cs="Arial"/>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3D670FE" w14:textId="77777777" w:rsidR="00822829" w:rsidRPr="00F55EEF" w:rsidRDefault="00BC0F4C" w:rsidP="00822829">
      <w:pPr>
        <w:ind w:right="1559"/>
        <w:rPr>
          <w:rFonts w:ascii="Arial" w:eastAsia="SimHei" w:hAnsi="Arial" w:cs="Arial"/>
          <w:bCs/>
          <w:sz w:val="20"/>
          <w:szCs w:val="20"/>
          <w:lang w:eastAsia="zh-CN"/>
        </w:rPr>
      </w:pPr>
      <w:hyperlink r:id="rId22" w:history="1">
        <w:proofErr w:type="gramStart"/>
        <w:r w:rsidR="00822829" w:rsidRPr="00F55EEF">
          <w:rPr>
            <w:rFonts w:ascii="Arial" w:eastAsia="SimHei" w:hAnsi="Arial" w:cs="Arial"/>
            <w:sz w:val="20"/>
            <w:szCs w:val="20"/>
            <w:u w:val="single"/>
            <w:lang w:eastAsia="zh-CN"/>
          </w:rPr>
          <w:t>凯柏胶宝</w:t>
        </w:r>
        <w:proofErr w:type="gramEnd"/>
        <w:r w:rsidR="00822829" w:rsidRPr="005D78C7">
          <w:rPr>
            <w:rFonts w:ascii="Calibri" w:eastAsia="SimHei" w:hAnsi="Calibri" w:cs="Calibri"/>
            <w:sz w:val="20"/>
            <w:szCs w:val="20"/>
            <w:u w:val="single"/>
            <w:lang w:eastAsia="zh-CN"/>
          </w:rPr>
          <w:t>®</w:t>
        </w:r>
        <w:r w:rsidR="00822829" w:rsidRPr="00F55EEF">
          <w:rPr>
            <w:rFonts w:ascii="Arial" w:eastAsia="SimHei" w:hAnsi="Arial" w:cs="Arial"/>
            <w:sz w:val="20"/>
            <w:szCs w:val="20"/>
            <w:u w:val="single"/>
            <w:lang w:eastAsia="zh-CN"/>
          </w:rPr>
          <w:t>最新资讯</w:t>
        </w:r>
      </w:hyperlink>
    </w:p>
    <w:p w14:paraId="44AB8918" w14:textId="77777777" w:rsidR="00970B6C" w:rsidRDefault="00970B6C" w:rsidP="00A26505">
      <w:pPr>
        <w:ind w:right="1559"/>
        <w:rPr>
          <w:rFonts w:ascii="Arial" w:eastAsia="SimHei" w:hAnsi="Arial" w:cs="Arial"/>
          <w:b/>
          <w:sz w:val="20"/>
          <w:szCs w:val="20"/>
          <w:lang w:val="en-GB" w:eastAsia="zh-CN"/>
        </w:rPr>
      </w:pPr>
    </w:p>
    <w:p w14:paraId="020DD930" w14:textId="28684F00" w:rsidR="009D2688" w:rsidRPr="001468C0" w:rsidRDefault="00822829" w:rsidP="00A26505">
      <w:pPr>
        <w:ind w:right="1559"/>
        <w:rPr>
          <w:rFonts w:ascii="Arial" w:eastAsia="SimHei" w:hAnsi="Arial" w:cs="Arial"/>
          <w:b/>
          <w:sz w:val="20"/>
          <w:szCs w:val="20"/>
          <w:lang w:eastAsia="zh-CN"/>
        </w:rPr>
      </w:pPr>
      <w:r w:rsidRPr="00F55EEF">
        <w:rPr>
          <w:rFonts w:ascii="Arial" w:eastAsia="SimHei" w:hAnsi="Arial" w:cs="Arial"/>
          <w:b/>
          <w:sz w:val="20"/>
          <w:szCs w:val="20"/>
          <w:lang w:eastAsia="zh-CN"/>
        </w:rPr>
        <w:t>连接社交媒体：</w:t>
      </w:r>
    </w:p>
    <w:p w14:paraId="6851B976" w14:textId="77777777" w:rsidR="009D2688" w:rsidRDefault="009D2688" w:rsidP="00A26505">
      <w:pPr>
        <w:ind w:right="1559"/>
        <w:rPr>
          <w:rFonts w:ascii="Arial" w:eastAsia="SimHei" w:hAnsi="Arial" w:cs="Arial"/>
          <w:b/>
          <w:noProof/>
          <w:sz w:val="20"/>
          <w:szCs w:val="20"/>
          <w:lang w:val="de-DE" w:eastAsia="zh-CN"/>
        </w:rPr>
      </w:pPr>
      <w:r w:rsidRPr="00591B71">
        <w:rPr>
          <w:rFonts w:ascii="Arial" w:eastAsia="SimHei" w:hAnsi="Arial" w:cs="Arial"/>
          <w:b/>
          <w:noProof/>
          <w:sz w:val="20"/>
          <w:szCs w:val="20"/>
          <w:lang w:val="en-GB" w:eastAsia="zh-CN"/>
        </w:rPr>
        <w:lastRenderedPageBreak/>
        <w:t xml:space="preserve"> </w:t>
      </w:r>
      <w:r w:rsidRPr="00591B71">
        <w:rPr>
          <w:rFonts w:ascii="Arial" w:eastAsia="SimHei"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591B71">
        <w:rPr>
          <w:rFonts w:ascii="Arial" w:eastAsia="SimHei" w:hAnsi="Arial" w:cs="Arial"/>
          <w:b/>
          <w:noProof/>
          <w:sz w:val="20"/>
          <w:szCs w:val="20"/>
          <w:lang w:val="en-GB" w:eastAsia="zh-CN"/>
        </w:rPr>
        <w:t xml:space="preserve">   </w:t>
      </w:r>
      <w:r w:rsidRPr="00591B71">
        <w:rPr>
          <w:rFonts w:ascii="Arial" w:eastAsia="SimHei"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591B71">
        <w:rPr>
          <w:rFonts w:ascii="Arial" w:eastAsia="SimHei" w:hAnsi="Arial" w:cs="Arial"/>
          <w:b/>
          <w:noProof/>
          <w:sz w:val="20"/>
          <w:szCs w:val="20"/>
          <w:lang w:val="en-GB" w:eastAsia="zh-CN"/>
        </w:rPr>
        <w:t xml:space="preserve">    </w:t>
      </w:r>
      <w:r w:rsidRPr="00591B71">
        <w:rPr>
          <w:rFonts w:ascii="Arial" w:eastAsia="SimHei"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591B71">
        <w:rPr>
          <w:rFonts w:ascii="Arial" w:eastAsia="SimHei" w:hAnsi="Arial" w:cs="Arial"/>
          <w:b/>
          <w:noProof/>
          <w:sz w:val="20"/>
          <w:szCs w:val="20"/>
          <w:lang w:val="en-GB" w:eastAsia="zh-CN"/>
        </w:rPr>
        <w:t xml:space="preserve"> </w:t>
      </w:r>
      <w:r w:rsidRPr="00591B71">
        <w:rPr>
          <w:rFonts w:ascii="Arial" w:eastAsia="SimHei" w:hAnsi="Arial" w:cs="Arial"/>
          <w:b/>
          <w:noProof/>
          <w:sz w:val="20"/>
          <w:szCs w:val="20"/>
          <w:lang w:val="de-DE" w:eastAsia="zh-CN"/>
        </w:rPr>
        <w:t xml:space="preserve">  </w:t>
      </w:r>
      <w:r w:rsidRPr="00591B71">
        <w:rPr>
          <w:rFonts w:ascii="Arial" w:eastAsia="SimHei"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591B71">
        <w:rPr>
          <w:rFonts w:ascii="Arial" w:eastAsia="SimHei" w:hAnsi="Arial" w:cs="Arial"/>
          <w:b/>
          <w:noProof/>
          <w:sz w:val="20"/>
          <w:szCs w:val="20"/>
          <w:lang w:val="de-DE" w:eastAsia="zh-CN"/>
        </w:rPr>
        <w:t xml:space="preserve">  </w:t>
      </w:r>
      <w:r w:rsidRPr="00591B71">
        <w:rPr>
          <w:rFonts w:ascii="Arial" w:eastAsia="SimHei"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600B03D6" w14:textId="77777777" w:rsidR="001468C0" w:rsidRPr="00591B71" w:rsidRDefault="001468C0" w:rsidP="00A26505">
      <w:pPr>
        <w:ind w:right="1559"/>
        <w:rPr>
          <w:rFonts w:ascii="Arial" w:eastAsia="SimHei" w:hAnsi="Arial" w:cs="Arial"/>
          <w:b/>
          <w:sz w:val="20"/>
          <w:szCs w:val="20"/>
          <w:lang w:val="en-GB" w:eastAsia="zh-CN"/>
        </w:rPr>
      </w:pPr>
    </w:p>
    <w:p w14:paraId="2244D876" w14:textId="7E191E52" w:rsidR="009D2688" w:rsidRPr="00822829" w:rsidRDefault="00822829" w:rsidP="00A26505">
      <w:pPr>
        <w:ind w:right="1559"/>
        <w:rPr>
          <w:rFonts w:ascii="Arial" w:eastAsia="SimHei" w:hAnsi="Arial" w:cs="Arial"/>
          <w:b/>
          <w:sz w:val="20"/>
          <w:szCs w:val="20"/>
          <w:lang w:eastAsia="zh-CN"/>
        </w:rPr>
      </w:pPr>
      <w:r w:rsidRPr="00F55EEF">
        <w:rPr>
          <w:rFonts w:ascii="Arial" w:eastAsia="SimHei" w:hAnsi="Arial" w:cs="Arial"/>
          <w:b/>
          <w:sz w:val="20"/>
          <w:szCs w:val="20"/>
          <w:lang w:eastAsia="zh-CN"/>
        </w:rPr>
        <w:t>关注我们的微信公众号</w:t>
      </w:r>
    </w:p>
    <w:p w14:paraId="4630E342" w14:textId="40660A03" w:rsidR="009D2688" w:rsidRPr="00591B71" w:rsidRDefault="009D2688" w:rsidP="00A26505">
      <w:pPr>
        <w:ind w:right="1559"/>
        <w:rPr>
          <w:rFonts w:ascii="Arial" w:eastAsia="SimHei" w:hAnsi="Arial" w:cs="Arial"/>
          <w:b/>
          <w:sz w:val="20"/>
          <w:szCs w:val="20"/>
          <w:lang w:val="en-MY"/>
        </w:rPr>
      </w:pPr>
      <w:r w:rsidRPr="00591B71">
        <w:rPr>
          <w:rFonts w:ascii="Arial" w:eastAsia="SimHei"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5249EB21" w14:textId="77777777" w:rsidR="00BC0F4C" w:rsidRPr="00AF72D8" w:rsidRDefault="00BC0F4C" w:rsidP="00BC0F4C">
      <w:pPr>
        <w:spacing w:line="360" w:lineRule="auto"/>
        <w:ind w:right="1559"/>
        <w:jc w:val="both"/>
        <w:rPr>
          <w:rFonts w:ascii="Arial" w:eastAsia="SimHei" w:hAnsi="Arial" w:cs="Arial"/>
          <w:b/>
          <w:sz w:val="21"/>
          <w:szCs w:val="21"/>
          <w:lang w:val="en-MY" w:eastAsia="zh-CN"/>
        </w:rPr>
      </w:pPr>
      <w:r w:rsidRPr="00AF72D8">
        <w:rPr>
          <w:rFonts w:ascii="Arial" w:eastAsia="SimHei" w:hAnsi="Arial" w:cs="Arial" w:hint="eastAsia"/>
          <w:sz w:val="20"/>
          <w:szCs w:val="20"/>
          <w:lang w:eastAsia="zh-CN"/>
        </w:rPr>
        <w:t>凯柏胶宝</w:t>
      </w:r>
      <w:r w:rsidRPr="00AF72D8">
        <w:rPr>
          <w:rFonts w:ascii="Calibri" w:eastAsia="SimHei" w:hAnsi="Calibri" w:cs="Calibri"/>
          <w:sz w:val="20"/>
          <w:szCs w:val="20"/>
          <w:lang w:eastAsia="zh-CN"/>
        </w:rPr>
        <w:t>®</w:t>
      </w:r>
      <w:r w:rsidRPr="00AF72D8">
        <w:rPr>
          <w:rFonts w:ascii="Arial" w:eastAsia="SimHei" w:hAnsi="Arial" w:cs="Arial" w:hint="eastAsia"/>
          <w:sz w:val="20"/>
          <w:szCs w:val="20"/>
          <w:lang w:eastAsia="zh-CN"/>
        </w:rPr>
        <w:t>公司</w:t>
      </w:r>
      <w:r w:rsidRPr="00AF72D8">
        <w:rPr>
          <w:rFonts w:ascii="Arial" w:eastAsia="SimHei" w:hAnsi="Arial" w:cs="Arial" w:hint="eastAsia"/>
          <w:sz w:val="20"/>
          <w:szCs w:val="20"/>
          <w:lang w:eastAsia="zh-CN"/>
        </w:rPr>
        <w:t xml:space="preserve"> (www.kraiburg-tpe.cn) </w:t>
      </w:r>
      <w:r w:rsidRPr="00AF72D8">
        <w:rPr>
          <w:rFonts w:ascii="Arial" w:eastAsia="SimHei" w:hAnsi="Arial" w:cs="Arial" w:hint="eastAsia"/>
          <w:sz w:val="20"/>
          <w:szCs w:val="20"/>
          <w:lang w:eastAsia="zh-CN"/>
        </w:rPr>
        <w:t>是一家业务足迹遍布全球的定制热塑性弹性体制造商，并在中国上海及香港特别行政区设有销售办公室，</w:t>
      </w:r>
      <w:r w:rsidRPr="00AF72D8">
        <w:rPr>
          <w:rFonts w:ascii="Arial" w:eastAsia="SimHei" w:hAnsi="Arial" w:cs="Arial" w:hint="eastAsia"/>
          <w:sz w:val="20"/>
          <w:szCs w:val="20"/>
          <w:lang w:eastAsia="zh-CN"/>
        </w:rPr>
        <w:t xml:space="preserve"> </w:t>
      </w:r>
      <w:r w:rsidRPr="00AF72D8">
        <w:rPr>
          <w:rFonts w:ascii="Arial" w:eastAsia="SimHei" w:hAnsi="Arial" w:cs="Arial" w:hint="eastAsia"/>
          <w:sz w:val="20"/>
          <w:szCs w:val="20"/>
          <w:lang w:eastAsia="zh-CN"/>
        </w:rPr>
        <w:t>还在北京、沈阳、</w:t>
      </w:r>
      <w:r w:rsidRPr="00AF72D8">
        <w:rPr>
          <w:rFonts w:ascii="Arial" w:eastAsia="SimHei" w:hAnsi="Arial" w:cs="Arial" w:hint="eastAsia"/>
          <w:sz w:val="20"/>
          <w:szCs w:val="20"/>
          <w:lang w:eastAsia="zh-CN"/>
        </w:rPr>
        <w:t xml:space="preserve"> </w:t>
      </w:r>
      <w:r w:rsidRPr="00AF72D8">
        <w:rPr>
          <w:rFonts w:ascii="Arial" w:eastAsia="SimHei" w:hAnsi="Arial" w:cs="Arial" w:hint="eastAsia"/>
          <w:sz w:val="20"/>
          <w:szCs w:val="20"/>
          <w:lang w:eastAsia="zh-CN"/>
        </w:rPr>
        <w:t>武汉、广州等地都设有销售网络。我司成立于</w:t>
      </w:r>
      <w:r w:rsidRPr="00AF72D8">
        <w:rPr>
          <w:rFonts w:ascii="Arial" w:eastAsia="SimHei" w:hAnsi="Arial" w:cs="Arial" w:hint="eastAsia"/>
          <w:sz w:val="20"/>
          <w:szCs w:val="20"/>
          <w:lang w:eastAsia="zh-CN"/>
        </w:rPr>
        <w:t xml:space="preserve"> 2001 </w:t>
      </w:r>
      <w:r w:rsidRPr="00AF72D8">
        <w:rPr>
          <w:rFonts w:ascii="Arial" w:eastAsia="SimHei" w:hAnsi="Arial" w:cs="Arial" w:hint="eastAsia"/>
          <w:sz w:val="20"/>
          <w:szCs w:val="20"/>
          <w:lang w:eastAsia="zh-CN"/>
        </w:rPr>
        <w:t>年，是</w:t>
      </w:r>
      <w:r>
        <w:rPr>
          <w:rFonts w:ascii="Arial" w:eastAsia="SimHei" w:hAnsi="Arial" w:cs="Arial" w:hint="eastAsia"/>
          <w:sz w:val="20"/>
          <w:szCs w:val="20"/>
          <w:lang w:eastAsia="zh-CN"/>
        </w:rPr>
        <w:t>克莱伯格</w:t>
      </w:r>
      <w:r w:rsidRPr="00AF72D8">
        <w:rPr>
          <w:rFonts w:ascii="Arial" w:eastAsia="SimHei" w:hAnsi="Arial" w:cs="Arial" w:hint="eastAsia"/>
          <w:sz w:val="20"/>
          <w:szCs w:val="20"/>
          <w:lang w:eastAsia="zh-CN"/>
        </w:rPr>
        <w:t>集团旗下的独立业务单位，现已成为</w:t>
      </w:r>
      <w:r w:rsidRPr="00AF72D8">
        <w:rPr>
          <w:rFonts w:ascii="Arial" w:eastAsia="SimHei" w:hAnsi="Arial" w:cs="Arial" w:hint="eastAsia"/>
          <w:sz w:val="20"/>
          <w:szCs w:val="20"/>
          <w:lang w:eastAsia="zh-CN"/>
        </w:rPr>
        <w:t xml:space="preserve"> TPE </w:t>
      </w:r>
      <w:r w:rsidRPr="00AF72D8">
        <w:rPr>
          <w:rFonts w:ascii="Arial" w:eastAsia="SimHei" w:hAnsi="Arial" w:cs="Arial" w:hint="eastAsia"/>
          <w:sz w:val="20"/>
          <w:szCs w:val="20"/>
          <w:lang w:eastAsia="zh-CN"/>
        </w:rPr>
        <w:t>化合物领域最具竞争力的行业领导者。公司旨在为客户提供安全、可靠、可持续的产品。公司拥有超过</w:t>
      </w:r>
      <w:r w:rsidRPr="00AF72D8">
        <w:rPr>
          <w:rFonts w:ascii="Arial" w:eastAsia="SimHei" w:hAnsi="Arial" w:cs="Arial" w:hint="eastAsia"/>
          <w:sz w:val="20"/>
          <w:szCs w:val="20"/>
          <w:lang w:eastAsia="zh-CN"/>
        </w:rPr>
        <w:t xml:space="preserve"> 660 </w:t>
      </w:r>
      <w:r w:rsidRPr="00AF72D8">
        <w:rPr>
          <w:rFonts w:ascii="Arial" w:eastAsia="SimHei" w:hAnsi="Arial" w:cs="Arial" w:hint="eastAsia"/>
          <w:sz w:val="20"/>
          <w:szCs w:val="20"/>
          <w:lang w:eastAsia="zh-CN"/>
        </w:rPr>
        <w:t>名员工，遍布全球，在德国、美国和马来西亚三地建立了生产基地，致力于向汽车、工业、消费品和监管严格的医疗领域提供品类丰富的产品。旗下的成熟产品线</w:t>
      </w:r>
      <w:r w:rsidRPr="00AF72D8">
        <w:rPr>
          <w:rFonts w:ascii="Arial" w:eastAsia="SimHei" w:hAnsi="Arial" w:cs="Arial" w:hint="eastAsia"/>
          <w:sz w:val="20"/>
          <w:szCs w:val="20"/>
          <w:lang w:eastAsia="zh-CN"/>
        </w:rPr>
        <w:t xml:space="preserve"> </w:t>
      </w:r>
      <w:r w:rsidRPr="00AF72D8">
        <w:rPr>
          <w:rFonts w:ascii="Arial" w:eastAsia="SimHei" w:hAnsi="Arial" w:cs="Arial" w:hint="eastAsia"/>
          <w:sz w:val="20"/>
          <w:szCs w:val="20"/>
          <w:lang w:eastAsia="zh-CN"/>
        </w:rPr>
        <w:t>–</w:t>
      </w:r>
      <w:r w:rsidRPr="00AF72D8">
        <w:rPr>
          <w:rFonts w:ascii="Arial" w:eastAsia="SimHei" w:hAnsi="Arial" w:cs="Arial" w:hint="eastAsia"/>
          <w:sz w:val="20"/>
          <w:szCs w:val="20"/>
          <w:lang w:eastAsia="zh-CN"/>
        </w:rPr>
        <w:t xml:space="preserve"> </w:t>
      </w:r>
      <w:r w:rsidRPr="00AF72D8">
        <w:rPr>
          <w:rFonts w:ascii="Arial" w:eastAsia="SimHei" w:hAnsi="Arial" w:cs="Arial" w:hint="eastAsia"/>
          <w:sz w:val="20"/>
          <w:szCs w:val="20"/>
          <w:lang w:eastAsia="zh-CN"/>
        </w:rPr>
        <w:t>热塑宝</w:t>
      </w:r>
      <w:r w:rsidRPr="00AF72D8">
        <w:rPr>
          <w:rFonts w:ascii="Arial" w:eastAsia="SimHei" w:hAnsi="Arial" w:cs="Arial" w:hint="eastAsia"/>
          <w:sz w:val="20"/>
          <w:szCs w:val="20"/>
          <w:lang w:eastAsia="zh-CN"/>
        </w:rPr>
        <w:t xml:space="preserve"> (THERMOLAST®)</w:t>
      </w:r>
      <w:r w:rsidRPr="00AF72D8">
        <w:rPr>
          <w:rFonts w:ascii="Arial" w:eastAsia="SimHei" w:hAnsi="Arial" w:cs="Arial" w:hint="eastAsia"/>
          <w:sz w:val="20"/>
          <w:szCs w:val="20"/>
          <w:lang w:eastAsia="zh-CN"/>
        </w:rPr>
        <w:t>、</w:t>
      </w:r>
      <w:proofErr w:type="gramStart"/>
      <w:r w:rsidRPr="00AF72D8">
        <w:rPr>
          <w:rFonts w:ascii="Arial" w:eastAsia="SimHei" w:hAnsi="Arial" w:cs="Arial" w:hint="eastAsia"/>
          <w:sz w:val="20"/>
          <w:szCs w:val="20"/>
          <w:lang w:eastAsia="zh-CN"/>
        </w:rPr>
        <w:t>科柔宝</w:t>
      </w:r>
      <w:proofErr w:type="gramEnd"/>
      <w:r w:rsidRPr="0032598C">
        <w:rPr>
          <w:rFonts w:ascii="Calibri" w:eastAsia="SimHei" w:hAnsi="Calibri" w:cs="Calibri"/>
          <w:sz w:val="20"/>
          <w:szCs w:val="20"/>
          <w:lang w:eastAsia="zh-CN"/>
        </w:rPr>
        <w:t>®</w:t>
      </w:r>
      <w:r w:rsidRPr="00AF72D8">
        <w:rPr>
          <w:rFonts w:ascii="Arial" w:eastAsia="SimHei" w:hAnsi="Arial" w:cs="Arial" w:hint="eastAsia"/>
          <w:sz w:val="20"/>
          <w:szCs w:val="20"/>
          <w:lang w:eastAsia="zh-CN"/>
        </w:rPr>
        <w:t xml:space="preserve"> (COPEC®)</w:t>
      </w:r>
      <w:r w:rsidRPr="00AF72D8">
        <w:rPr>
          <w:rFonts w:ascii="Arial" w:eastAsia="SimHei" w:hAnsi="Arial" w:cs="Arial" w:hint="eastAsia"/>
          <w:sz w:val="20"/>
          <w:szCs w:val="20"/>
          <w:lang w:eastAsia="zh-CN"/>
        </w:rPr>
        <w:t>、高温宝</w:t>
      </w:r>
      <w:r w:rsidRPr="00AF72D8">
        <w:rPr>
          <w:rFonts w:ascii="Arial" w:eastAsia="SimHei" w:hAnsi="Arial" w:cs="Arial" w:hint="eastAsia"/>
          <w:sz w:val="20"/>
          <w:szCs w:val="20"/>
          <w:lang w:eastAsia="zh-CN"/>
        </w:rPr>
        <w:t xml:space="preserve"> (HIPEX®) </w:t>
      </w:r>
      <w:r w:rsidRPr="00AF72D8">
        <w:rPr>
          <w:rFonts w:ascii="Arial" w:eastAsia="SimHei" w:hAnsi="Arial" w:cs="Arial" w:hint="eastAsia"/>
          <w:sz w:val="20"/>
          <w:szCs w:val="20"/>
          <w:lang w:eastAsia="zh-CN"/>
        </w:rPr>
        <w:t>、尼塑宝</w:t>
      </w:r>
      <w:r w:rsidRPr="0032598C">
        <w:rPr>
          <w:rFonts w:ascii="Calibri" w:eastAsia="SimHei" w:hAnsi="Calibri" w:cs="Calibri"/>
          <w:sz w:val="20"/>
          <w:szCs w:val="20"/>
          <w:lang w:eastAsia="zh-CN"/>
        </w:rPr>
        <w:t>®</w:t>
      </w:r>
      <w:r w:rsidRPr="00AF72D8">
        <w:rPr>
          <w:rFonts w:ascii="Arial" w:eastAsia="SimHei" w:hAnsi="Arial" w:cs="Arial" w:hint="eastAsia"/>
          <w:sz w:val="20"/>
          <w:szCs w:val="20"/>
          <w:lang w:eastAsia="zh-CN"/>
        </w:rPr>
        <w:t xml:space="preserve"> (For Tec E®) </w:t>
      </w:r>
      <w:r w:rsidRPr="00AF72D8">
        <w:rPr>
          <w:rFonts w:ascii="Arial" w:eastAsia="SimHei" w:hAnsi="Arial" w:cs="Arial" w:hint="eastAsia"/>
          <w:sz w:val="20"/>
          <w:szCs w:val="20"/>
          <w:lang w:eastAsia="zh-CN"/>
        </w:rPr>
        <w:t>和</w:t>
      </w:r>
      <w:proofErr w:type="gramStart"/>
      <w:r w:rsidRPr="00AF72D8">
        <w:rPr>
          <w:rFonts w:ascii="Arial" w:eastAsia="SimHei" w:hAnsi="Arial" w:cs="Arial" w:hint="eastAsia"/>
          <w:sz w:val="20"/>
          <w:szCs w:val="20"/>
          <w:lang w:eastAsia="zh-CN"/>
        </w:rPr>
        <w:t>凯柏胶宝</w:t>
      </w:r>
      <w:proofErr w:type="gramEnd"/>
      <w:r w:rsidRPr="003A38FD">
        <w:rPr>
          <w:rFonts w:ascii="Calibri" w:eastAsia="SimHei" w:hAnsi="Calibri" w:cs="Calibri"/>
          <w:sz w:val="20"/>
          <w:szCs w:val="20"/>
          <w:lang w:eastAsia="zh-CN"/>
        </w:rPr>
        <w:t>®</w:t>
      </w:r>
      <w:r w:rsidRPr="00AF72D8">
        <w:rPr>
          <w:rFonts w:ascii="Arial" w:eastAsia="SimHei" w:hAnsi="Arial" w:cs="Arial" w:hint="eastAsia"/>
          <w:sz w:val="20"/>
          <w:szCs w:val="20"/>
          <w:lang w:eastAsia="zh-CN"/>
        </w:rPr>
        <w:t xml:space="preserve"> R (THERMOLAST® R)</w:t>
      </w:r>
      <w:r w:rsidRPr="00AF72D8">
        <w:rPr>
          <w:rFonts w:ascii="Arial" w:eastAsia="SimHei" w:hAnsi="Arial" w:cs="Arial" w:hint="eastAsia"/>
          <w:sz w:val="20"/>
          <w:szCs w:val="20"/>
          <w:lang w:eastAsia="zh-CN"/>
        </w:rPr>
        <w:t>，通过采用注塑或挤出工艺，为各行各业的制造商带来出众的加工和产品设计优势。我司拥有卓越的创新能力和全球客户导向，能够为客户提供定制产品解决方案和可靠的配套服务。公司在德国的总部经过</w:t>
      </w:r>
      <w:r w:rsidRPr="00AF72D8">
        <w:rPr>
          <w:rFonts w:ascii="Arial" w:eastAsia="SimHei" w:hAnsi="Arial" w:cs="Arial" w:hint="eastAsia"/>
          <w:sz w:val="20"/>
          <w:szCs w:val="20"/>
          <w:lang w:eastAsia="zh-CN"/>
        </w:rPr>
        <w:t xml:space="preserve"> ISO 50001 </w:t>
      </w:r>
      <w:r w:rsidRPr="00AF72D8">
        <w:rPr>
          <w:rFonts w:ascii="Arial" w:eastAsia="SimHei" w:hAnsi="Arial" w:cs="Arial" w:hint="eastAsia"/>
          <w:sz w:val="20"/>
          <w:szCs w:val="20"/>
          <w:lang w:eastAsia="zh-CN"/>
        </w:rPr>
        <w:t>认证，全球所有基地均已取得</w:t>
      </w:r>
      <w:r w:rsidRPr="00AF72D8">
        <w:rPr>
          <w:rFonts w:ascii="Arial" w:eastAsia="SimHei" w:hAnsi="Arial" w:cs="Arial" w:hint="eastAsia"/>
          <w:sz w:val="20"/>
          <w:szCs w:val="20"/>
          <w:lang w:eastAsia="zh-CN"/>
        </w:rPr>
        <w:t xml:space="preserve"> ISO 9001 </w:t>
      </w:r>
      <w:r w:rsidRPr="00AF72D8">
        <w:rPr>
          <w:rFonts w:ascii="Arial" w:eastAsia="SimHei" w:hAnsi="Arial" w:cs="Arial" w:hint="eastAsia"/>
          <w:sz w:val="20"/>
          <w:szCs w:val="20"/>
          <w:lang w:eastAsia="zh-CN"/>
        </w:rPr>
        <w:t>和</w:t>
      </w:r>
      <w:r w:rsidRPr="00AF72D8">
        <w:rPr>
          <w:rFonts w:ascii="Arial" w:eastAsia="SimHei" w:hAnsi="Arial" w:cs="Arial" w:hint="eastAsia"/>
          <w:sz w:val="20"/>
          <w:szCs w:val="20"/>
          <w:lang w:eastAsia="zh-CN"/>
        </w:rPr>
        <w:t xml:space="preserve"> ISO 14001 </w:t>
      </w:r>
      <w:r w:rsidRPr="00AF72D8">
        <w:rPr>
          <w:rFonts w:ascii="Arial" w:eastAsia="SimHei" w:hAnsi="Arial" w:cs="Arial" w:hint="eastAsia"/>
          <w:sz w:val="20"/>
          <w:szCs w:val="20"/>
          <w:lang w:eastAsia="zh-CN"/>
        </w:rPr>
        <w:t>认证。</w:t>
      </w:r>
    </w:p>
    <w:p w14:paraId="259AFD04" w14:textId="77777777" w:rsidR="001655F4" w:rsidRPr="00BC0F4C" w:rsidRDefault="001655F4" w:rsidP="00A26505">
      <w:pPr>
        <w:ind w:right="1559"/>
        <w:rPr>
          <w:rFonts w:ascii="Arial" w:eastAsia="SimHei" w:hAnsi="Arial" w:cs="Arial"/>
          <w:b/>
          <w:sz w:val="21"/>
          <w:szCs w:val="21"/>
          <w:lang w:val="en-MY" w:eastAsia="zh-CN"/>
        </w:rPr>
      </w:pPr>
    </w:p>
    <w:sectPr w:rsidR="001655F4" w:rsidRPr="00BC0F4C" w:rsidSect="00C11428">
      <w:headerReference w:type="default" r:id="rId34"/>
      <w:headerReference w:type="first" r:id="rId35"/>
      <w:footerReference w:type="first" r:id="rId3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4D75E4" w14:textId="77777777" w:rsidR="008E5812" w:rsidRDefault="008E5812" w:rsidP="00784C57">
      <w:pPr>
        <w:spacing w:after="0" w:line="240" w:lineRule="auto"/>
      </w:pPr>
      <w:r>
        <w:separator/>
      </w:r>
    </w:p>
  </w:endnote>
  <w:endnote w:type="continuationSeparator" w:id="0">
    <w:p w14:paraId="6CCF8154" w14:textId="77777777" w:rsidR="008E5812" w:rsidRDefault="008E5812"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08EC865A" w:rsidR="008D6B76" w:rsidRPr="00073D11" w:rsidRDefault="00822829"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9504" behindDoc="0" locked="0" layoutInCell="1" allowOverlap="1" wp14:anchorId="74EAECB4" wp14:editId="7387B690">
              <wp:simplePos x="0" y="0"/>
              <wp:positionH relativeFrom="column">
                <wp:posOffset>4349115</wp:posOffset>
              </wp:positionH>
              <wp:positionV relativeFrom="paragraph">
                <wp:posOffset>-2896870</wp:posOffset>
              </wp:positionV>
              <wp:extent cx="1885950" cy="2435225"/>
              <wp:effectExtent l="0" t="0" r="0" b="3175"/>
              <wp:wrapNone/>
              <wp:docPr id="19198758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35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63C0C0" w14:textId="77777777" w:rsidR="00822829" w:rsidRPr="002316B5" w:rsidRDefault="00822829" w:rsidP="00822829">
                          <w:pPr>
                            <w:pStyle w:val="Header"/>
                            <w:rPr>
                              <w:rFonts w:ascii="SimHei" w:eastAsia="SimHei" w:hAnsi="SimHei" w:cs="Arial"/>
                              <w:b/>
                              <w:sz w:val="16"/>
                              <w:szCs w:val="16"/>
                              <w:lang w:eastAsia="zh-CN"/>
                            </w:rPr>
                          </w:pPr>
                          <w:r w:rsidRPr="002316B5">
                            <w:rPr>
                              <w:rFonts w:ascii="SimHei" w:eastAsia="SimHei" w:hAnsi="SimHei" w:hint="eastAsia"/>
                              <w:b/>
                              <w:sz w:val="16"/>
                              <w:lang w:eastAsia="zh-CN"/>
                            </w:rPr>
                            <w:t>媒体联系人</w:t>
                          </w:r>
                        </w:p>
                        <w:p w14:paraId="29E6741F" w14:textId="77777777" w:rsidR="00822829" w:rsidRPr="00073D11" w:rsidRDefault="00822829" w:rsidP="00822829">
                          <w:pPr>
                            <w:pStyle w:val="Header"/>
                            <w:spacing w:line="120" w:lineRule="exact"/>
                            <w:rPr>
                              <w:rFonts w:ascii="Arial" w:hAnsi="Arial" w:cs="Arial"/>
                              <w:sz w:val="16"/>
                              <w:szCs w:val="16"/>
                              <w:lang w:eastAsia="zh-CN"/>
                            </w:rPr>
                          </w:pPr>
                        </w:p>
                        <w:p w14:paraId="09019218" w14:textId="77777777" w:rsidR="00822829" w:rsidRDefault="00822829" w:rsidP="00822829">
                          <w:pPr>
                            <w:pStyle w:val="BodyTextIndent"/>
                            <w:ind w:left="0"/>
                            <w:rPr>
                              <w:bCs/>
                              <w:sz w:val="16"/>
                              <w:szCs w:val="16"/>
                              <w:lang w:eastAsia="zh-CN"/>
                            </w:rPr>
                          </w:pPr>
                        </w:p>
                        <w:p w14:paraId="1C4E6B7A" w14:textId="77777777" w:rsidR="00822829" w:rsidRDefault="00822829" w:rsidP="00822829">
                          <w:pPr>
                            <w:pStyle w:val="BodyTextIndent"/>
                            <w:ind w:left="0"/>
                            <w:rPr>
                              <w:i w:val="0"/>
                              <w:sz w:val="16"/>
                              <w:lang w:eastAsia="zh-CN"/>
                            </w:rPr>
                          </w:pPr>
                          <w:r>
                            <w:rPr>
                              <w:rFonts w:hint="eastAsia"/>
                              <w:i w:val="0"/>
                              <w:sz w:val="16"/>
                              <w:lang w:eastAsia="zh-CN"/>
                            </w:rPr>
                            <w:t>Marlen Sittner</w:t>
                          </w:r>
                        </w:p>
                        <w:p w14:paraId="077DE91C" w14:textId="77777777" w:rsidR="00822829" w:rsidRPr="002316B5" w:rsidRDefault="00822829" w:rsidP="00822829">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数字营销主管</w:t>
                          </w:r>
                        </w:p>
                        <w:p w14:paraId="04649D15" w14:textId="77777777" w:rsidR="00822829" w:rsidRPr="002316B5" w:rsidRDefault="00822829" w:rsidP="00822829">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团队企业传讯部</w:t>
                          </w:r>
                        </w:p>
                        <w:p w14:paraId="22EAF42A" w14:textId="77777777" w:rsidR="00822829" w:rsidRPr="002316B5" w:rsidRDefault="00822829" w:rsidP="00822829">
                          <w:pPr>
                            <w:pStyle w:val="BodyTextIndent"/>
                            <w:ind w:left="0"/>
                            <w:rPr>
                              <w:i w:val="0"/>
                              <w:sz w:val="16"/>
                              <w:szCs w:val="16"/>
                              <w:lang w:eastAsia="zh-CN"/>
                            </w:rPr>
                          </w:pPr>
                          <w:r w:rsidRPr="002316B5">
                            <w:rPr>
                              <w:rFonts w:ascii="SimHei" w:eastAsia="SimHei" w:hAnsi="SimHei" w:hint="eastAsia"/>
                              <w:i w:val="0"/>
                              <w:sz w:val="16"/>
                              <w:lang w:eastAsia="zh-CN"/>
                            </w:rPr>
                            <w:t>电话：</w:t>
                          </w:r>
                          <w:r w:rsidRPr="002316B5">
                            <w:rPr>
                              <w:i w:val="0"/>
                              <w:sz w:val="16"/>
                              <w:lang w:eastAsia="zh-CN"/>
                            </w:rPr>
                            <w:t>+49 8638 9810-272</w:t>
                          </w:r>
                        </w:p>
                        <w:p w14:paraId="2AA5B851" w14:textId="77777777" w:rsidR="00822829" w:rsidRPr="002316B5" w:rsidRDefault="00822829" w:rsidP="00822829">
                          <w:pPr>
                            <w:pStyle w:val="Header"/>
                            <w:spacing w:line="360" w:lineRule="auto"/>
                            <w:rPr>
                              <w:rFonts w:ascii="Arial" w:eastAsia="SimSun" w:hAnsi="Arial" w:cs="Arial"/>
                              <w:sz w:val="16"/>
                              <w:szCs w:val="16"/>
                              <w:lang w:eastAsia="zh-CN"/>
                            </w:rPr>
                          </w:pPr>
                          <w:hyperlink r:id="rId1" w:history="1">
                            <w:r w:rsidRPr="002316B5">
                              <w:rPr>
                                <w:rStyle w:val="Hyperlink"/>
                                <w:rFonts w:ascii="Arial" w:eastAsia="SimSun" w:hAnsi="Arial" w:cs="Arial"/>
                                <w:sz w:val="16"/>
                                <w:lang w:eastAsia="zh-CN"/>
                              </w:rPr>
                              <w:t>marlen.sittner@kraiburg-tpe.com</w:t>
                            </w:r>
                          </w:hyperlink>
                        </w:p>
                        <w:p w14:paraId="329CB2B9" w14:textId="77777777" w:rsidR="00822829" w:rsidRPr="002316B5" w:rsidRDefault="00822829" w:rsidP="00822829">
                          <w:pPr>
                            <w:pStyle w:val="BodyTextIndent"/>
                            <w:ind w:left="0"/>
                            <w:rPr>
                              <w:bCs/>
                              <w:sz w:val="16"/>
                              <w:szCs w:val="16"/>
                              <w:lang w:eastAsia="zh-CN"/>
                            </w:rPr>
                          </w:pPr>
                        </w:p>
                        <w:p w14:paraId="40813EFF" w14:textId="77777777" w:rsidR="00822829" w:rsidRPr="002316B5" w:rsidRDefault="00822829" w:rsidP="00822829">
                          <w:pPr>
                            <w:pStyle w:val="BodyTextIndent"/>
                            <w:ind w:left="0"/>
                            <w:rPr>
                              <w:rFonts w:ascii="SimHei" w:eastAsia="SimHei" w:hAnsi="SimHei"/>
                              <w:bCs/>
                              <w:sz w:val="16"/>
                              <w:szCs w:val="16"/>
                              <w:lang w:eastAsia="zh-CN"/>
                            </w:rPr>
                          </w:pPr>
                          <w:r w:rsidRPr="002316B5">
                            <w:rPr>
                              <w:rFonts w:ascii="SimHei" w:eastAsia="SimHei" w:hAnsi="SimHei" w:hint="eastAsia"/>
                              <w:sz w:val="16"/>
                              <w:lang w:eastAsia="zh-CN"/>
                            </w:rPr>
                            <w:t>亚太地区</w:t>
                          </w:r>
                        </w:p>
                        <w:p w14:paraId="395A83AB" w14:textId="77777777" w:rsidR="00822829" w:rsidRPr="00607EE4" w:rsidRDefault="00822829" w:rsidP="00822829">
                          <w:pPr>
                            <w:pStyle w:val="Header"/>
                            <w:spacing w:line="360" w:lineRule="auto"/>
                            <w:rPr>
                              <w:rFonts w:ascii="Arial" w:eastAsia="SimSun" w:hAnsi="Arial" w:cs="Arial"/>
                              <w:bCs/>
                              <w:iCs/>
                              <w:sz w:val="16"/>
                              <w:szCs w:val="16"/>
                              <w:lang w:eastAsia="zh-CN"/>
                            </w:rPr>
                          </w:pPr>
                          <w:r>
                            <w:rPr>
                              <w:rFonts w:ascii="Arial" w:eastAsia="SimSun" w:hAnsi="Arial" w:hint="eastAsia"/>
                              <w:sz w:val="16"/>
                              <w:lang w:eastAsia="zh-CN"/>
                            </w:rPr>
                            <w:t>Bridget Ngang</w:t>
                          </w:r>
                        </w:p>
                        <w:p w14:paraId="607A1874" w14:textId="77777777" w:rsidR="00822829" w:rsidRPr="002316B5" w:rsidRDefault="00822829" w:rsidP="00822829">
                          <w:pPr>
                            <w:pStyle w:val="Header"/>
                            <w:spacing w:line="360" w:lineRule="auto"/>
                            <w:rPr>
                              <w:rFonts w:ascii="SimHei" w:eastAsia="SimHei" w:hAnsi="SimHei" w:cs="Arial"/>
                              <w:bCs/>
                              <w:iCs/>
                              <w:sz w:val="16"/>
                              <w:szCs w:val="16"/>
                              <w:lang w:eastAsia="zh-CN"/>
                            </w:rPr>
                          </w:pPr>
                          <w:r w:rsidRPr="002316B5">
                            <w:rPr>
                              <w:rFonts w:ascii="SimHei" w:eastAsia="SimHei" w:hAnsi="SimHei" w:hint="eastAsia"/>
                              <w:sz w:val="16"/>
                              <w:lang w:eastAsia="zh-CN"/>
                            </w:rPr>
                            <w:t>亚太区营销经理</w:t>
                          </w:r>
                        </w:p>
                        <w:p w14:paraId="4708F21B" w14:textId="77777777" w:rsidR="00822829" w:rsidRPr="002316B5" w:rsidRDefault="00822829" w:rsidP="00822829">
                          <w:pPr>
                            <w:pStyle w:val="Header"/>
                            <w:spacing w:line="360" w:lineRule="auto"/>
                            <w:rPr>
                              <w:rFonts w:ascii="Arial" w:eastAsia="SimSun" w:hAnsi="Arial" w:cs="Arial"/>
                              <w:bCs/>
                              <w:iCs/>
                              <w:sz w:val="16"/>
                              <w:szCs w:val="16"/>
                              <w:lang w:eastAsia="zh-CN"/>
                            </w:rPr>
                          </w:pPr>
                          <w:r w:rsidRPr="002316B5">
                            <w:rPr>
                              <w:rFonts w:ascii="SimHei" w:eastAsia="SimHei" w:hAnsi="SimHei" w:hint="eastAsia"/>
                              <w:sz w:val="16"/>
                              <w:lang w:eastAsia="zh-CN"/>
                            </w:rPr>
                            <w:t>电话：</w:t>
                          </w:r>
                          <w:r w:rsidRPr="002316B5">
                            <w:rPr>
                              <w:rFonts w:ascii="Arial" w:eastAsia="SimSun" w:hAnsi="Arial" w:cs="Arial"/>
                              <w:sz w:val="16"/>
                              <w:lang w:eastAsia="zh-CN"/>
                            </w:rPr>
                            <w:t>+603 9545 6301</w:t>
                          </w:r>
                        </w:p>
                        <w:p w14:paraId="3D3CD917" w14:textId="77777777" w:rsidR="00822829" w:rsidRPr="002316B5" w:rsidRDefault="00822829" w:rsidP="00822829">
                          <w:pPr>
                            <w:pStyle w:val="Header"/>
                            <w:spacing w:line="360" w:lineRule="auto"/>
                            <w:rPr>
                              <w:rFonts w:ascii="Arial" w:eastAsia="SimSun" w:hAnsi="Arial" w:cs="Arial"/>
                              <w:bCs/>
                              <w:iCs/>
                              <w:sz w:val="16"/>
                              <w:szCs w:val="16"/>
                              <w:lang w:eastAsia="zh-CN"/>
                            </w:rPr>
                          </w:pPr>
                          <w:hyperlink r:id="rId2" w:history="1">
                            <w:r w:rsidRPr="002316B5">
                              <w:rPr>
                                <w:rStyle w:val="Hyperlink"/>
                                <w:rFonts w:ascii="Arial" w:eastAsia="SimSun" w:hAnsi="Arial" w:cs="Arial"/>
                                <w:sz w:val="16"/>
                                <w:lang w:eastAsia="zh-CN"/>
                              </w:rPr>
                              <w:t>bridget.ngang@kraiburg-tpe.com</w:t>
                            </w:r>
                          </w:hyperlink>
                        </w:p>
                        <w:p w14:paraId="626114AE" w14:textId="77777777" w:rsidR="00822829" w:rsidRPr="001E1888" w:rsidRDefault="00822829" w:rsidP="00822829">
                          <w:pPr>
                            <w:pStyle w:val="BodyTextIndent"/>
                            <w:ind w:left="0"/>
                            <w:rPr>
                              <w:bCs/>
                              <w:sz w:val="16"/>
                              <w:szCs w:val="16"/>
                            </w:rPr>
                          </w:pPr>
                        </w:p>
                        <w:p w14:paraId="4163426F" w14:textId="77777777" w:rsidR="00822829" w:rsidRPr="001E1888" w:rsidRDefault="00822829" w:rsidP="00822829">
                          <w:pPr>
                            <w:pStyle w:val="BodyTextIndent"/>
                            <w:ind w:left="0"/>
                            <w:rPr>
                              <w:bCs/>
                              <w:sz w:val="16"/>
                              <w:szCs w:val="16"/>
                            </w:rPr>
                          </w:pPr>
                        </w:p>
                        <w:p w14:paraId="17F87365" w14:textId="77777777" w:rsidR="00822829" w:rsidRPr="001E1888" w:rsidRDefault="00822829" w:rsidP="00822829">
                          <w:pPr>
                            <w:pStyle w:val="BodyTextIndent"/>
                            <w:ind w:left="0"/>
                            <w:rPr>
                              <w:bCs/>
                              <w:sz w:val="16"/>
                              <w:szCs w:val="16"/>
                            </w:rPr>
                          </w:pPr>
                        </w:p>
                        <w:p w14:paraId="316F9FB7" w14:textId="77777777" w:rsidR="00822829" w:rsidRPr="001E1888" w:rsidRDefault="00822829" w:rsidP="00822829">
                          <w:pPr>
                            <w:pStyle w:val="BodyTextIndent"/>
                            <w:ind w:left="0"/>
                            <w:rPr>
                              <w:bCs/>
                              <w:sz w:val="16"/>
                              <w:szCs w:val="16"/>
                            </w:rPr>
                          </w:pPr>
                        </w:p>
                        <w:p w14:paraId="224F07E6" w14:textId="77777777" w:rsidR="00822829" w:rsidRPr="001E1888" w:rsidRDefault="00822829" w:rsidP="00822829">
                          <w:pPr>
                            <w:pStyle w:val="BodyTextIndent"/>
                            <w:ind w:left="0"/>
                            <w:rPr>
                              <w:bCs/>
                              <w:sz w:val="16"/>
                              <w:szCs w:val="16"/>
                            </w:rPr>
                          </w:pPr>
                        </w:p>
                        <w:p w14:paraId="4CEEC2EB" w14:textId="77777777" w:rsidR="00822829" w:rsidRPr="001E1888" w:rsidRDefault="00822829" w:rsidP="00822829">
                          <w:pPr>
                            <w:pStyle w:val="BodyTextIndent"/>
                            <w:ind w:left="0"/>
                            <w:rPr>
                              <w:bCs/>
                              <w:sz w:val="16"/>
                              <w:szCs w:val="16"/>
                            </w:rPr>
                          </w:pPr>
                        </w:p>
                        <w:p w14:paraId="7EB88C55" w14:textId="77777777" w:rsidR="00822829" w:rsidRPr="001E1888" w:rsidRDefault="00822829" w:rsidP="00822829">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EAECB4" id="_x0000_t202" coordsize="21600,21600" o:spt="202" path="m,l,21600r21600,l21600,xe">
              <v:stroke joinstyle="miter"/>
              <v:path gradientshapeok="t" o:connecttype="rect"/>
            </v:shapetype>
            <v:shape id="Text Box 2" o:spid="_x0000_s1026" type="#_x0000_t202" style="position:absolute;margin-left:342.45pt;margin-top:-228.1pt;width:148.5pt;height:191.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" stroked="f">
              <v:textbox inset=",0,,0">
                <w:txbxContent>
                  <w:p w14:paraId="4C63C0C0" w14:textId="77777777" w:rsidR="00822829" w:rsidRPr="002316B5" w:rsidRDefault="00822829" w:rsidP="00822829">
                    <w:pPr>
                      <w:pStyle w:val="Header"/>
                      <w:rPr>
                        <w:rFonts w:ascii="SimHei" w:eastAsia="SimHei" w:hAnsi="SimHei" w:cs="Arial"/>
                        <w:b/>
                        <w:sz w:val="16"/>
                        <w:szCs w:val="16"/>
                        <w:lang w:eastAsia="zh-CN"/>
                      </w:rPr>
                    </w:pPr>
                    <w:r w:rsidRPr="002316B5">
                      <w:rPr>
                        <w:rFonts w:ascii="SimHei" w:eastAsia="SimHei" w:hAnsi="SimHei" w:hint="eastAsia"/>
                        <w:b/>
                        <w:sz w:val="16"/>
                        <w:lang w:eastAsia="zh-CN"/>
                      </w:rPr>
                      <w:t>媒体联系人</w:t>
                    </w:r>
                  </w:p>
                  <w:p w14:paraId="29E6741F" w14:textId="77777777" w:rsidR="00822829" w:rsidRPr="00073D11" w:rsidRDefault="00822829" w:rsidP="00822829">
                    <w:pPr>
                      <w:pStyle w:val="Header"/>
                      <w:spacing w:line="120" w:lineRule="exact"/>
                      <w:rPr>
                        <w:rFonts w:ascii="Arial" w:hAnsi="Arial" w:cs="Arial"/>
                        <w:sz w:val="16"/>
                        <w:szCs w:val="16"/>
                        <w:lang w:eastAsia="zh-CN"/>
                      </w:rPr>
                    </w:pPr>
                  </w:p>
                  <w:p w14:paraId="09019218" w14:textId="77777777" w:rsidR="00822829" w:rsidRDefault="00822829" w:rsidP="00822829">
                    <w:pPr>
                      <w:pStyle w:val="BodyTextIndent"/>
                      <w:ind w:left="0"/>
                      <w:rPr>
                        <w:bCs/>
                        <w:sz w:val="16"/>
                        <w:szCs w:val="16"/>
                        <w:lang w:eastAsia="zh-CN"/>
                      </w:rPr>
                    </w:pPr>
                  </w:p>
                  <w:p w14:paraId="1C4E6B7A" w14:textId="77777777" w:rsidR="00822829" w:rsidRDefault="00822829" w:rsidP="00822829">
                    <w:pPr>
                      <w:pStyle w:val="BodyTextIndent"/>
                      <w:ind w:left="0"/>
                      <w:rPr>
                        <w:i w:val="0"/>
                        <w:sz w:val="16"/>
                        <w:lang w:eastAsia="zh-CN"/>
                      </w:rPr>
                    </w:pPr>
                    <w:r>
                      <w:rPr>
                        <w:rFonts w:hint="eastAsia"/>
                        <w:i w:val="0"/>
                        <w:sz w:val="16"/>
                        <w:lang w:eastAsia="zh-CN"/>
                      </w:rPr>
                      <w:t>Marlen Sittner</w:t>
                    </w:r>
                  </w:p>
                  <w:p w14:paraId="077DE91C" w14:textId="77777777" w:rsidR="00822829" w:rsidRPr="002316B5" w:rsidRDefault="00822829" w:rsidP="00822829">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数字营销主管</w:t>
                    </w:r>
                  </w:p>
                  <w:p w14:paraId="04649D15" w14:textId="77777777" w:rsidR="00822829" w:rsidRPr="002316B5" w:rsidRDefault="00822829" w:rsidP="00822829">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团队企业传讯部</w:t>
                    </w:r>
                  </w:p>
                  <w:p w14:paraId="22EAF42A" w14:textId="77777777" w:rsidR="00822829" w:rsidRPr="002316B5" w:rsidRDefault="00822829" w:rsidP="00822829">
                    <w:pPr>
                      <w:pStyle w:val="BodyTextIndent"/>
                      <w:ind w:left="0"/>
                      <w:rPr>
                        <w:i w:val="0"/>
                        <w:sz w:val="16"/>
                        <w:szCs w:val="16"/>
                        <w:lang w:eastAsia="zh-CN"/>
                      </w:rPr>
                    </w:pPr>
                    <w:r w:rsidRPr="002316B5">
                      <w:rPr>
                        <w:rFonts w:ascii="SimHei" w:eastAsia="SimHei" w:hAnsi="SimHei" w:hint="eastAsia"/>
                        <w:i w:val="0"/>
                        <w:sz w:val="16"/>
                        <w:lang w:eastAsia="zh-CN"/>
                      </w:rPr>
                      <w:t>电话：</w:t>
                    </w:r>
                    <w:r w:rsidRPr="002316B5">
                      <w:rPr>
                        <w:i w:val="0"/>
                        <w:sz w:val="16"/>
                        <w:lang w:eastAsia="zh-CN"/>
                      </w:rPr>
                      <w:t>+49 8638 9810-272</w:t>
                    </w:r>
                  </w:p>
                  <w:p w14:paraId="2AA5B851" w14:textId="77777777" w:rsidR="00822829" w:rsidRPr="002316B5" w:rsidRDefault="00822829" w:rsidP="00822829">
                    <w:pPr>
                      <w:pStyle w:val="Header"/>
                      <w:spacing w:line="360" w:lineRule="auto"/>
                      <w:rPr>
                        <w:rFonts w:ascii="Arial" w:eastAsia="SimSun" w:hAnsi="Arial" w:cs="Arial"/>
                        <w:sz w:val="16"/>
                        <w:szCs w:val="16"/>
                        <w:lang w:eastAsia="zh-CN"/>
                      </w:rPr>
                    </w:pPr>
                    <w:hyperlink r:id="rId3" w:history="1">
                      <w:r w:rsidRPr="002316B5">
                        <w:rPr>
                          <w:rStyle w:val="Hyperlink"/>
                          <w:rFonts w:ascii="Arial" w:eastAsia="SimSun" w:hAnsi="Arial" w:cs="Arial"/>
                          <w:sz w:val="16"/>
                          <w:lang w:eastAsia="zh-CN"/>
                        </w:rPr>
                        <w:t>marlen.sittner@kraiburg-tpe.com</w:t>
                      </w:r>
                    </w:hyperlink>
                  </w:p>
                  <w:p w14:paraId="329CB2B9" w14:textId="77777777" w:rsidR="00822829" w:rsidRPr="002316B5" w:rsidRDefault="00822829" w:rsidP="00822829">
                    <w:pPr>
                      <w:pStyle w:val="BodyTextIndent"/>
                      <w:ind w:left="0"/>
                      <w:rPr>
                        <w:bCs/>
                        <w:sz w:val="16"/>
                        <w:szCs w:val="16"/>
                        <w:lang w:eastAsia="zh-CN"/>
                      </w:rPr>
                    </w:pPr>
                  </w:p>
                  <w:p w14:paraId="40813EFF" w14:textId="77777777" w:rsidR="00822829" w:rsidRPr="002316B5" w:rsidRDefault="00822829" w:rsidP="00822829">
                    <w:pPr>
                      <w:pStyle w:val="BodyTextIndent"/>
                      <w:ind w:left="0"/>
                      <w:rPr>
                        <w:rFonts w:ascii="SimHei" w:eastAsia="SimHei" w:hAnsi="SimHei"/>
                        <w:bCs/>
                        <w:sz w:val="16"/>
                        <w:szCs w:val="16"/>
                        <w:lang w:eastAsia="zh-CN"/>
                      </w:rPr>
                    </w:pPr>
                    <w:r w:rsidRPr="002316B5">
                      <w:rPr>
                        <w:rFonts w:ascii="SimHei" w:eastAsia="SimHei" w:hAnsi="SimHei" w:hint="eastAsia"/>
                        <w:sz w:val="16"/>
                        <w:lang w:eastAsia="zh-CN"/>
                      </w:rPr>
                      <w:t>亚太地区</w:t>
                    </w:r>
                  </w:p>
                  <w:p w14:paraId="395A83AB" w14:textId="77777777" w:rsidR="00822829" w:rsidRPr="00607EE4" w:rsidRDefault="00822829" w:rsidP="00822829">
                    <w:pPr>
                      <w:pStyle w:val="Header"/>
                      <w:spacing w:line="360" w:lineRule="auto"/>
                      <w:rPr>
                        <w:rFonts w:ascii="Arial" w:eastAsia="SimSun" w:hAnsi="Arial" w:cs="Arial"/>
                        <w:bCs/>
                        <w:iCs/>
                        <w:sz w:val="16"/>
                        <w:szCs w:val="16"/>
                        <w:lang w:eastAsia="zh-CN"/>
                      </w:rPr>
                    </w:pPr>
                    <w:r>
                      <w:rPr>
                        <w:rFonts w:ascii="Arial" w:eastAsia="SimSun" w:hAnsi="Arial" w:hint="eastAsia"/>
                        <w:sz w:val="16"/>
                        <w:lang w:eastAsia="zh-CN"/>
                      </w:rPr>
                      <w:t>Bridget Ngang</w:t>
                    </w:r>
                  </w:p>
                  <w:p w14:paraId="607A1874" w14:textId="77777777" w:rsidR="00822829" w:rsidRPr="002316B5" w:rsidRDefault="00822829" w:rsidP="00822829">
                    <w:pPr>
                      <w:pStyle w:val="Header"/>
                      <w:spacing w:line="360" w:lineRule="auto"/>
                      <w:rPr>
                        <w:rFonts w:ascii="SimHei" w:eastAsia="SimHei" w:hAnsi="SimHei" w:cs="Arial"/>
                        <w:bCs/>
                        <w:iCs/>
                        <w:sz w:val="16"/>
                        <w:szCs w:val="16"/>
                        <w:lang w:eastAsia="zh-CN"/>
                      </w:rPr>
                    </w:pPr>
                    <w:r w:rsidRPr="002316B5">
                      <w:rPr>
                        <w:rFonts w:ascii="SimHei" w:eastAsia="SimHei" w:hAnsi="SimHei" w:hint="eastAsia"/>
                        <w:sz w:val="16"/>
                        <w:lang w:eastAsia="zh-CN"/>
                      </w:rPr>
                      <w:t>亚太区营销经理</w:t>
                    </w:r>
                  </w:p>
                  <w:p w14:paraId="4708F21B" w14:textId="77777777" w:rsidR="00822829" w:rsidRPr="002316B5" w:rsidRDefault="00822829" w:rsidP="00822829">
                    <w:pPr>
                      <w:pStyle w:val="Header"/>
                      <w:spacing w:line="360" w:lineRule="auto"/>
                      <w:rPr>
                        <w:rFonts w:ascii="Arial" w:eastAsia="SimSun" w:hAnsi="Arial" w:cs="Arial"/>
                        <w:bCs/>
                        <w:iCs/>
                        <w:sz w:val="16"/>
                        <w:szCs w:val="16"/>
                        <w:lang w:eastAsia="zh-CN"/>
                      </w:rPr>
                    </w:pPr>
                    <w:r w:rsidRPr="002316B5">
                      <w:rPr>
                        <w:rFonts w:ascii="SimHei" w:eastAsia="SimHei" w:hAnsi="SimHei" w:hint="eastAsia"/>
                        <w:sz w:val="16"/>
                        <w:lang w:eastAsia="zh-CN"/>
                      </w:rPr>
                      <w:t>电话：</w:t>
                    </w:r>
                    <w:r w:rsidRPr="002316B5">
                      <w:rPr>
                        <w:rFonts w:ascii="Arial" w:eastAsia="SimSun" w:hAnsi="Arial" w:cs="Arial"/>
                        <w:sz w:val="16"/>
                        <w:lang w:eastAsia="zh-CN"/>
                      </w:rPr>
                      <w:t>+603 9545 6301</w:t>
                    </w:r>
                  </w:p>
                  <w:p w14:paraId="3D3CD917" w14:textId="77777777" w:rsidR="00822829" w:rsidRPr="002316B5" w:rsidRDefault="00822829" w:rsidP="00822829">
                    <w:pPr>
                      <w:pStyle w:val="Header"/>
                      <w:spacing w:line="360" w:lineRule="auto"/>
                      <w:rPr>
                        <w:rFonts w:ascii="Arial" w:eastAsia="SimSun" w:hAnsi="Arial" w:cs="Arial"/>
                        <w:bCs/>
                        <w:iCs/>
                        <w:sz w:val="16"/>
                        <w:szCs w:val="16"/>
                        <w:lang w:eastAsia="zh-CN"/>
                      </w:rPr>
                    </w:pPr>
                    <w:hyperlink r:id="rId4" w:history="1">
                      <w:r w:rsidRPr="002316B5">
                        <w:rPr>
                          <w:rStyle w:val="Hyperlink"/>
                          <w:rFonts w:ascii="Arial" w:eastAsia="SimSun" w:hAnsi="Arial" w:cs="Arial"/>
                          <w:sz w:val="16"/>
                          <w:lang w:eastAsia="zh-CN"/>
                        </w:rPr>
                        <w:t>bridget.ngang@kraiburg-tpe.com</w:t>
                      </w:r>
                    </w:hyperlink>
                  </w:p>
                  <w:p w14:paraId="626114AE" w14:textId="77777777" w:rsidR="00822829" w:rsidRPr="001E1888" w:rsidRDefault="00822829" w:rsidP="00822829">
                    <w:pPr>
                      <w:pStyle w:val="BodyTextIndent"/>
                      <w:ind w:left="0"/>
                      <w:rPr>
                        <w:bCs/>
                        <w:sz w:val="16"/>
                        <w:szCs w:val="16"/>
                      </w:rPr>
                    </w:pPr>
                  </w:p>
                  <w:p w14:paraId="4163426F" w14:textId="77777777" w:rsidR="00822829" w:rsidRPr="001E1888" w:rsidRDefault="00822829" w:rsidP="00822829">
                    <w:pPr>
                      <w:pStyle w:val="BodyTextIndent"/>
                      <w:ind w:left="0"/>
                      <w:rPr>
                        <w:bCs/>
                        <w:sz w:val="16"/>
                        <w:szCs w:val="16"/>
                      </w:rPr>
                    </w:pPr>
                  </w:p>
                  <w:p w14:paraId="17F87365" w14:textId="77777777" w:rsidR="00822829" w:rsidRPr="001E1888" w:rsidRDefault="00822829" w:rsidP="00822829">
                    <w:pPr>
                      <w:pStyle w:val="BodyTextIndent"/>
                      <w:ind w:left="0"/>
                      <w:rPr>
                        <w:bCs/>
                        <w:sz w:val="16"/>
                        <w:szCs w:val="16"/>
                      </w:rPr>
                    </w:pPr>
                  </w:p>
                  <w:p w14:paraId="316F9FB7" w14:textId="77777777" w:rsidR="00822829" w:rsidRPr="001E1888" w:rsidRDefault="00822829" w:rsidP="00822829">
                    <w:pPr>
                      <w:pStyle w:val="BodyTextIndent"/>
                      <w:ind w:left="0"/>
                      <w:rPr>
                        <w:bCs/>
                        <w:sz w:val="16"/>
                        <w:szCs w:val="16"/>
                      </w:rPr>
                    </w:pPr>
                  </w:p>
                  <w:p w14:paraId="224F07E6" w14:textId="77777777" w:rsidR="00822829" w:rsidRPr="001E1888" w:rsidRDefault="00822829" w:rsidP="00822829">
                    <w:pPr>
                      <w:pStyle w:val="BodyTextIndent"/>
                      <w:ind w:left="0"/>
                      <w:rPr>
                        <w:bCs/>
                        <w:sz w:val="16"/>
                        <w:szCs w:val="16"/>
                      </w:rPr>
                    </w:pPr>
                  </w:p>
                  <w:p w14:paraId="4CEEC2EB" w14:textId="77777777" w:rsidR="00822829" w:rsidRPr="001E1888" w:rsidRDefault="00822829" w:rsidP="00822829">
                    <w:pPr>
                      <w:pStyle w:val="BodyTextIndent"/>
                      <w:ind w:left="0"/>
                      <w:rPr>
                        <w:bCs/>
                        <w:sz w:val="16"/>
                        <w:szCs w:val="16"/>
                      </w:rPr>
                    </w:pPr>
                  </w:p>
                  <w:p w14:paraId="7EB88C55" w14:textId="77777777" w:rsidR="00822829" w:rsidRPr="001E1888" w:rsidRDefault="00822829" w:rsidP="00822829">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9577CB" w14:textId="77777777" w:rsidR="008E5812" w:rsidRDefault="008E5812" w:rsidP="00784C57">
      <w:pPr>
        <w:spacing w:after="0" w:line="240" w:lineRule="auto"/>
      </w:pPr>
      <w:r>
        <w:separator/>
      </w:r>
    </w:p>
  </w:footnote>
  <w:footnote w:type="continuationSeparator" w:id="0">
    <w:p w14:paraId="385F88DC" w14:textId="77777777" w:rsidR="008E5812" w:rsidRDefault="008E5812"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161393B7" w14:textId="77777777" w:rsidR="00AB65CE" w:rsidRPr="00696706" w:rsidRDefault="00AB65CE" w:rsidP="00AB65CE">
          <w:pPr>
            <w:spacing w:after="0" w:line="360" w:lineRule="auto"/>
            <w:ind w:right="1559"/>
            <w:rPr>
              <w:rFonts w:ascii="Arial" w:eastAsia="SimHei" w:hAnsi="Arial" w:cs="Arial"/>
              <w:b/>
              <w:bCs/>
              <w:color w:val="000000" w:themeColor="text1"/>
              <w:sz w:val="16"/>
              <w:szCs w:val="16"/>
              <w:shd w:val="clear" w:color="auto" w:fill="FFFFFF"/>
              <w:lang w:eastAsia="zh-CN"/>
            </w:rPr>
          </w:pPr>
          <w:r w:rsidRPr="00696706">
            <w:rPr>
              <w:rFonts w:ascii="Arial" w:eastAsia="SimHei" w:hAnsi="Arial" w:cs="Arial"/>
              <w:b/>
              <w:bCs/>
              <w:color w:val="365F91"/>
              <w:sz w:val="40"/>
              <w:szCs w:val="40"/>
              <w:lang w:eastAsia="zh-CN"/>
            </w:rPr>
            <w:t>新闻通讯</w:t>
          </w:r>
        </w:p>
        <w:p w14:paraId="0816847D" w14:textId="77777777" w:rsidR="00AB65CE" w:rsidRPr="00696706" w:rsidRDefault="00AB65CE" w:rsidP="00AB65CE">
          <w:pPr>
            <w:spacing w:after="0" w:line="360" w:lineRule="auto"/>
            <w:ind w:right="1559"/>
            <w:rPr>
              <w:rFonts w:ascii="Arial" w:eastAsia="SimHei" w:hAnsi="Arial" w:cs="Arial"/>
              <w:b/>
              <w:bCs/>
              <w:color w:val="365F91"/>
              <w:sz w:val="40"/>
              <w:szCs w:val="40"/>
              <w:lang w:eastAsia="zh-CN"/>
            </w:rPr>
          </w:pPr>
          <w:r w:rsidRPr="00696706">
            <w:rPr>
              <w:rFonts w:ascii="Arial" w:eastAsia="SimHei" w:hAnsi="Arial" w:cs="Arial"/>
              <w:b/>
              <w:bCs/>
              <w:color w:val="000000" w:themeColor="text1"/>
              <w:sz w:val="16"/>
              <w:szCs w:val="16"/>
              <w:shd w:val="clear" w:color="auto" w:fill="FFFFFF"/>
              <w:lang w:eastAsia="zh-CN"/>
            </w:rPr>
            <w:t>凯柏胶宝</w:t>
          </w:r>
          <w:r w:rsidRPr="00696706">
            <w:rPr>
              <w:rFonts w:ascii="Calibri" w:eastAsia="SimHei" w:hAnsi="Calibri" w:cs="Calibri"/>
              <w:b/>
              <w:bCs/>
              <w:color w:val="000000" w:themeColor="text1"/>
              <w:sz w:val="16"/>
              <w:szCs w:val="16"/>
              <w:shd w:val="clear" w:color="auto" w:fill="FFFFFF"/>
              <w:lang w:eastAsia="zh-CN"/>
            </w:rPr>
            <w:t>®</w:t>
          </w:r>
          <w:r w:rsidRPr="00696706">
            <w:rPr>
              <w:rFonts w:ascii="Arial" w:eastAsia="SimHei" w:hAnsi="Arial" w:cs="Arial"/>
              <w:b/>
              <w:bCs/>
              <w:color w:val="000000" w:themeColor="text1"/>
              <w:sz w:val="16"/>
              <w:szCs w:val="16"/>
              <w:shd w:val="clear" w:color="auto" w:fill="FFFFFF"/>
              <w:lang w:eastAsia="zh-CN"/>
            </w:rPr>
            <w:t>的创新</w:t>
          </w:r>
          <w:r w:rsidRPr="00696706">
            <w:rPr>
              <w:rFonts w:ascii="Arial" w:eastAsia="SimHei" w:hAnsi="Arial" w:cs="Arial"/>
              <w:b/>
              <w:bCs/>
              <w:color w:val="000000" w:themeColor="text1"/>
              <w:sz w:val="16"/>
              <w:szCs w:val="16"/>
              <w:shd w:val="clear" w:color="auto" w:fill="FFFFFF"/>
              <w:lang w:eastAsia="zh-CN"/>
            </w:rPr>
            <w:t>TPE</w:t>
          </w:r>
          <w:r w:rsidRPr="00696706">
            <w:rPr>
              <w:rFonts w:ascii="Arial" w:eastAsia="SimHei" w:hAnsi="Arial" w:cs="Arial"/>
              <w:b/>
              <w:bCs/>
              <w:color w:val="000000" w:themeColor="text1"/>
              <w:sz w:val="16"/>
              <w:szCs w:val="16"/>
              <w:shd w:val="clear" w:color="auto" w:fill="FFFFFF"/>
              <w:lang w:eastAsia="zh-CN"/>
            </w:rPr>
            <w:t>材料提升自动药物分配器的性能</w:t>
          </w:r>
        </w:p>
        <w:p w14:paraId="62E55AF1" w14:textId="5E290C3D" w:rsidR="00AB65CE" w:rsidRPr="00696706" w:rsidRDefault="00AB65CE" w:rsidP="00AB65CE">
          <w:pPr>
            <w:spacing w:after="0" w:line="360" w:lineRule="auto"/>
            <w:jc w:val="both"/>
            <w:rPr>
              <w:rFonts w:ascii="Arial" w:eastAsia="SimHei" w:hAnsi="Arial" w:cs="Arial"/>
              <w:b/>
              <w:sz w:val="16"/>
              <w:szCs w:val="16"/>
              <w:lang w:eastAsia="zh-CN"/>
            </w:rPr>
          </w:pPr>
          <w:r w:rsidRPr="00696706">
            <w:rPr>
              <w:rFonts w:ascii="Arial" w:eastAsia="SimHei" w:hAnsi="Arial" w:cs="Arial"/>
              <w:b/>
              <w:sz w:val="16"/>
              <w:szCs w:val="16"/>
              <w:lang w:eastAsia="zh-CN"/>
            </w:rPr>
            <w:t>吉隆坡</w:t>
          </w:r>
          <w:r>
            <w:rPr>
              <w:rFonts w:ascii="Arial" w:eastAsia="SimHei" w:hAnsi="Arial" w:cs="Arial" w:hint="eastAsia"/>
              <w:b/>
              <w:sz w:val="16"/>
              <w:szCs w:val="16"/>
              <w:lang w:eastAsia="zh-CN"/>
            </w:rPr>
            <w:t xml:space="preserve"> </w:t>
          </w:r>
          <w:r>
            <w:rPr>
              <w:rFonts w:ascii="Arial" w:eastAsia="SimHei" w:hAnsi="Arial" w:cs="Arial" w:hint="eastAsia"/>
              <w:b/>
              <w:sz w:val="16"/>
              <w:szCs w:val="16"/>
              <w:lang w:eastAsia="zh-CN"/>
            </w:rPr>
            <w:t>，</w:t>
          </w:r>
          <w:r w:rsidRPr="00696706">
            <w:rPr>
              <w:rFonts w:ascii="Arial" w:eastAsia="SimHei" w:hAnsi="Arial" w:cs="Arial"/>
              <w:b/>
              <w:sz w:val="16"/>
              <w:szCs w:val="16"/>
              <w:lang w:eastAsia="zh-CN"/>
            </w:rPr>
            <w:t xml:space="preserve"> 2025</w:t>
          </w:r>
          <w:r w:rsidRPr="00696706">
            <w:rPr>
              <w:rFonts w:ascii="Arial" w:eastAsia="SimHei" w:hAnsi="Arial" w:cs="Arial"/>
              <w:b/>
              <w:sz w:val="16"/>
              <w:szCs w:val="16"/>
              <w:lang w:eastAsia="zh-CN"/>
            </w:rPr>
            <w:t>年</w:t>
          </w:r>
          <w:r w:rsidR="00524C17">
            <w:rPr>
              <w:rFonts w:ascii="Arial" w:eastAsia="SimHei" w:hAnsi="Arial" w:cs="Arial" w:hint="eastAsia"/>
              <w:b/>
              <w:sz w:val="16"/>
              <w:szCs w:val="16"/>
              <w:lang w:eastAsia="zh-CN"/>
            </w:rPr>
            <w:t>2</w:t>
          </w:r>
          <w:r w:rsidRPr="00696706">
            <w:rPr>
              <w:rFonts w:ascii="Arial" w:eastAsia="SimHei" w:hAnsi="Arial" w:cs="Arial"/>
              <w:b/>
              <w:sz w:val="16"/>
              <w:szCs w:val="16"/>
              <w:lang w:eastAsia="zh-CN"/>
            </w:rPr>
            <w:t>月</w:t>
          </w:r>
        </w:p>
        <w:p w14:paraId="1A56E795" w14:textId="6C380CFD" w:rsidR="00502615" w:rsidRPr="00AB65CE" w:rsidRDefault="00AB65CE" w:rsidP="001A6108">
          <w:pPr>
            <w:spacing w:after="0" w:line="360" w:lineRule="auto"/>
            <w:ind w:left="-105"/>
            <w:jc w:val="both"/>
            <w:rPr>
              <w:rFonts w:ascii="Arial" w:eastAsia="SimHei" w:hAnsi="Arial" w:cs="Arial"/>
              <w:b/>
              <w:bCs/>
              <w:sz w:val="16"/>
              <w:szCs w:val="16"/>
              <w:lang w:eastAsia="zh-CN"/>
            </w:rPr>
          </w:pPr>
          <w:r w:rsidRPr="00AB65CE">
            <w:rPr>
              <w:rFonts w:ascii="Arial" w:eastAsia="SimHei" w:hAnsi="Arial" w:cs="Arial"/>
              <w:b/>
              <w:sz w:val="16"/>
              <w:szCs w:val="16"/>
              <w:lang w:eastAsia="zh-CN"/>
            </w:rPr>
            <w:t xml:space="preserve">  </w:t>
          </w:r>
          <w:r w:rsidRPr="00AB65CE">
            <w:rPr>
              <w:rFonts w:ascii="Arial" w:eastAsia="SimHei" w:hAnsi="Arial" w:cs="Arial"/>
              <w:b/>
              <w:sz w:val="16"/>
              <w:szCs w:val="16"/>
              <w:lang w:eastAsia="zh-CN"/>
            </w:rPr>
            <w:t>第</w:t>
          </w:r>
          <w:r w:rsidR="001A6108" w:rsidRPr="00AB65CE">
            <w:rPr>
              <w:rFonts w:ascii="Arial" w:eastAsia="SimHei" w:hAnsi="Arial" w:cs="Arial"/>
              <w:b/>
              <w:sz w:val="16"/>
              <w:szCs w:val="16"/>
              <w:lang w:eastAsia="zh-CN"/>
            </w:rPr>
            <w:t xml:space="preserve"> </w:t>
          </w:r>
          <w:r w:rsidR="001A6108" w:rsidRPr="00AB65CE">
            <w:rPr>
              <w:rFonts w:ascii="Arial" w:eastAsia="SimHei" w:hAnsi="Arial" w:cs="Arial"/>
              <w:b/>
              <w:bCs/>
              <w:sz w:val="16"/>
              <w:szCs w:val="16"/>
            </w:rPr>
            <w:fldChar w:fldCharType="begin"/>
          </w:r>
          <w:r w:rsidR="001A6108" w:rsidRPr="00AB65CE">
            <w:rPr>
              <w:rFonts w:ascii="Arial" w:eastAsia="SimHei" w:hAnsi="Arial" w:cs="Arial"/>
              <w:b/>
              <w:bCs/>
              <w:sz w:val="16"/>
              <w:szCs w:val="16"/>
              <w:lang w:eastAsia="zh-CN"/>
            </w:rPr>
            <w:instrText>PAGE  \* Arabic  \* MERGEFORMAT</w:instrText>
          </w:r>
          <w:r w:rsidR="001A6108" w:rsidRPr="00AB65CE">
            <w:rPr>
              <w:rFonts w:ascii="Arial" w:eastAsia="SimHei" w:hAnsi="Arial" w:cs="Arial"/>
              <w:b/>
              <w:bCs/>
              <w:sz w:val="16"/>
              <w:szCs w:val="16"/>
            </w:rPr>
            <w:fldChar w:fldCharType="separate"/>
          </w:r>
          <w:r w:rsidR="001A6108" w:rsidRPr="00AB65CE">
            <w:rPr>
              <w:rFonts w:ascii="Arial" w:eastAsia="SimHei" w:hAnsi="Arial" w:cs="Arial"/>
              <w:b/>
              <w:bCs/>
              <w:sz w:val="16"/>
              <w:szCs w:val="16"/>
              <w:lang w:eastAsia="zh-CN"/>
            </w:rPr>
            <w:t>1</w:t>
          </w:r>
          <w:r w:rsidR="001A6108" w:rsidRPr="00AB65CE">
            <w:rPr>
              <w:rFonts w:ascii="Arial" w:eastAsia="SimHei" w:hAnsi="Arial" w:cs="Arial"/>
              <w:b/>
              <w:bCs/>
              <w:sz w:val="16"/>
              <w:szCs w:val="16"/>
            </w:rPr>
            <w:fldChar w:fldCharType="end"/>
          </w:r>
          <w:r w:rsidRPr="00AB65CE">
            <w:rPr>
              <w:rFonts w:ascii="Arial" w:eastAsia="SimHei" w:hAnsi="Arial" w:cs="Arial"/>
              <w:b/>
              <w:bCs/>
              <w:sz w:val="16"/>
              <w:szCs w:val="16"/>
              <w:lang w:eastAsia="zh-CN"/>
            </w:rPr>
            <w:t xml:space="preserve"> </w:t>
          </w:r>
          <w:r w:rsidRPr="00AB65CE">
            <w:rPr>
              <w:rFonts w:ascii="Arial" w:eastAsia="SimHei" w:hAnsi="Arial" w:cs="Arial"/>
              <w:b/>
              <w:bCs/>
              <w:sz w:val="16"/>
              <w:szCs w:val="16"/>
              <w:lang w:eastAsia="zh-CN"/>
            </w:rPr>
            <w:t>页</w:t>
          </w:r>
          <w:r w:rsidR="001A6108" w:rsidRPr="00AB65CE">
            <w:rPr>
              <w:rFonts w:ascii="Arial" w:eastAsia="SimHei" w:hAnsi="Arial" w:cs="Arial"/>
              <w:b/>
              <w:sz w:val="16"/>
              <w:szCs w:val="16"/>
              <w:lang w:eastAsia="zh-CN"/>
            </w:rPr>
            <w:t xml:space="preserve"> </w:t>
          </w:r>
          <w:r w:rsidRPr="00AB65CE">
            <w:rPr>
              <w:rFonts w:ascii="Arial" w:eastAsia="SimHei" w:hAnsi="Arial" w:cs="Arial"/>
              <w:b/>
              <w:sz w:val="16"/>
              <w:szCs w:val="16"/>
              <w:lang w:eastAsia="zh-CN"/>
            </w:rPr>
            <w:t>，共</w:t>
          </w:r>
          <w:r w:rsidR="001A6108" w:rsidRPr="00AB65CE">
            <w:rPr>
              <w:rFonts w:ascii="Arial" w:eastAsia="SimHei" w:hAnsi="Arial" w:cs="Arial"/>
              <w:b/>
              <w:sz w:val="16"/>
              <w:szCs w:val="16"/>
              <w:lang w:eastAsia="zh-CN"/>
            </w:rPr>
            <w:t xml:space="preserve"> </w:t>
          </w:r>
          <w:r w:rsidR="001A6108" w:rsidRPr="00AB65CE">
            <w:rPr>
              <w:rFonts w:ascii="Arial" w:eastAsia="SimHei" w:hAnsi="Arial" w:cs="Arial"/>
              <w:b/>
              <w:bCs/>
              <w:noProof/>
              <w:sz w:val="16"/>
              <w:szCs w:val="16"/>
            </w:rPr>
            <w:fldChar w:fldCharType="begin"/>
          </w:r>
          <w:r w:rsidR="001A6108" w:rsidRPr="00AB65CE">
            <w:rPr>
              <w:rFonts w:ascii="Arial" w:eastAsia="SimHei" w:hAnsi="Arial" w:cs="Arial"/>
              <w:b/>
              <w:bCs/>
              <w:noProof/>
              <w:sz w:val="16"/>
              <w:szCs w:val="16"/>
              <w:lang w:eastAsia="zh-CN"/>
            </w:rPr>
            <w:instrText>NUMPAGES  \* Arabic  \* MERGEFORMAT</w:instrText>
          </w:r>
          <w:r w:rsidR="001A6108" w:rsidRPr="00AB65CE">
            <w:rPr>
              <w:rFonts w:ascii="Arial" w:eastAsia="SimHei" w:hAnsi="Arial" w:cs="Arial"/>
              <w:b/>
              <w:bCs/>
              <w:noProof/>
              <w:sz w:val="16"/>
              <w:szCs w:val="16"/>
            </w:rPr>
            <w:fldChar w:fldCharType="separate"/>
          </w:r>
          <w:r w:rsidR="001A6108" w:rsidRPr="00AB65CE">
            <w:rPr>
              <w:rFonts w:ascii="Arial" w:eastAsia="SimHei" w:hAnsi="Arial" w:cs="Arial"/>
              <w:b/>
              <w:bCs/>
              <w:noProof/>
              <w:sz w:val="16"/>
              <w:szCs w:val="16"/>
              <w:lang w:eastAsia="zh-CN"/>
            </w:rPr>
            <w:t>4</w:t>
          </w:r>
          <w:r w:rsidR="001A6108" w:rsidRPr="00AB65CE">
            <w:rPr>
              <w:rFonts w:ascii="Arial" w:eastAsia="SimHei" w:hAnsi="Arial" w:cs="Arial"/>
              <w:b/>
              <w:bCs/>
              <w:noProof/>
              <w:sz w:val="16"/>
              <w:szCs w:val="16"/>
            </w:rPr>
            <w:fldChar w:fldCharType="end"/>
          </w:r>
          <w:r w:rsidRPr="00AB65CE">
            <w:rPr>
              <w:rFonts w:ascii="Arial" w:eastAsia="SimHei" w:hAnsi="Arial" w:cs="Arial"/>
              <w:b/>
              <w:bCs/>
              <w:noProof/>
              <w:sz w:val="16"/>
              <w:szCs w:val="16"/>
              <w:lang w:eastAsia="zh-CN"/>
            </w:rPr>
            <w:t xml:space="preserve"> </w:t>
          </w:r>
          <w:r w:rsidRPr="00AB65CE">
            <w:rPr>
              <w:rFonts w:ascii="Arial" w:eastAsia="SimHei" w:hAnsi="Arial" w:cs="Arial"/>
              <w:b/>
              <w:bCs/>
              <w:noProof/>
              <w:sz w:val="16"/>
              <w:szCs w:val="16"/>
              <w:lang w:eastAsia="zh-CN"/>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lang w:eastAsia="zh-CN"/>
      </w:rPr>
    </w:pPr>
  </w:p>
  <w:p w14:paraId="6E21FD66" w14:textId="77777777" w:rsidR="001A1A47" w:rsidRPr="00073D11" w:rsidRDefault="001A1A47" w:rsidP="00502615">
    <w:pPr>
      <w:pStyle w:val="Header"/>
      <w:tabs>
        <w:tab w:val="clear" w:pos="4703"/>
        <w:tab w:val="clear" w:pos="9406"/>
      </w:tabs>
      <w:rPr>
        <w:rFonts w:ascii="Arial" w:hAnsi="Arial" w:cs="Arial"/>
        <w:sz w:val="20"/>
        <w:szCs w:val="20"/>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88754B">
      <w:tc>
        <w:tcPr>
          <w:tcW w:w="6912" w:type="dxa"/>
        </w:tcPr>
        <w:p w14:paraId="7B526A8E" w14:textId="77777777" w:rsidR="00696706" w:rsidRPr="00696706" w:rsidRDefault="00696706" w:rsidP="006A66D3">
          <w:pPr>
            <w:spacing w:after="0" w:line="360" w:lineRule="auto"/>
            <w:ind w:right="1559"/>
            <w:rPr>
              <w:rFonts w:ascii="Arial" w:eastAsia="SimHei" w:hAnsi="Arial" w:cs="Arial"/>
              <w:b/>
              <w:bCs/>
              <w:color w:val="000000" w:themeColor="text1"/>
              <w:sz w:val="16"/>
              <w:szCs w:val="16"/>
              <w:shd w:val="clear" w:color="auto" w:fill="FFFFFF"/>
              <w:lang w:eastAsia="zh-CN"/>
            </w:rPr>
          </w:pPr>
          <w:r w:rsidRPr="00696706">
            <w:rPr>
              <w:rFonts w:ascii="Arial" w:eastAsia="SimHei" w:hAnsi="Arial" w:cs="Arial"/>
              <w:b/>
              <w:bCs/>
              <w:color w:val="365F91"/>
              <w:sz w:val="40"/>
              <w:szCs w:val="40"/>
              <w:lang w:eastAsia="zh-CN"/>
            </w:rPr>
            <w:t>新闻通讯</w:t>
          </w:r>
        </w:p>
        <w:p w14:paraId="48745649" w14:textId="23CEC7B1" w:rsidR="00BC3BF4" w:rsidRPr="00696706" w:rsidRDefault="00696706" w:rsidP="006A66D3">
          <w:pPr>
            <w:spacing w:after="0" w:line="360" w:lineRule="auto"/>
            <w:ind w:right="1559"/>
            <w:rPr>
              <w:rFonts w:ascii="Arial" w:eastAsia="SimHei" w:hAnsi="Arial" w:cs="Arial"/>
              <w:b/>
              <w:bCs/>
              <w:color w:val="365F91"/>
              <w:sz w:val="40"/>
              <w:szCs w:val="40"/>
              <w:lang w:eastAsia="zh-CN"/>
            </w:rPr>
          </w:pPr>
          <w:r w:rsidRPr="00696706">
            <w:rPr>
              <w:rFonts w:ascii="Arial" w:eastAsia="SimHei" w:hAnsi="Arial" w:cs="Arial"/>
              <w:b/>
              <w:bCs/>
              <w:color w:val="000000" w:themeColor="text1"/>
              <w:sz w:val="16"/>
              <w:szCs w:val="16"/>
              <w:shd w:val="clear" w:color="auto" w:fill="FFFFFF"/>
              <w:lang w:eastAsia="zh-CN"/>
            </w:rPr>
            <w:t>凯柏胶宝</w:t>
          </w:r>
          <w:r w:rsidRPr="00696706">
            <w:rPr>
              <w:rFonts w:ascii="Calibri" w:eastAsia="SimHei" w:hAnsi="Calibri" w:cs="Calibri"/>
              <w:b/>
              <w:bCs/>
              <w:color w:val="000000" w:themeColor="text1"/>
              <w:sz w:val="16"/>
              <w:szCs w:val="16"/>
              <w:shd w:val="clear" w:color="auto" w:fill="FFFFFF"/>
              <w:lang w:eastAsia="zh-CN"/>
            </w:rPr>
            <w:t>®</w:t>
          </w:r>
          <w:r w:rsidRPr="00696706">
            <w:rPr>
              <w:rFonts w:ascii="Arial" w:eastAsia="SimHei" w:hAnsi="Arial" w:cs="Arial"/>
              <w:b/>
              <w:bCs/>
              <w:color w:val="000000" w:themeColor="text1"/>
              <w:sz w:val="16"/>
              <w:szCs w:val="16"/>
              <w:shd w:val="clear" w:color="auto" w:fill="FFFFFF"/>
              <w:lang w:eastAsia="zh-CN"/>
            </w:rPr>
            <w:t>的创新</w:t>
          </w:r>
          <w:r w:rsidRPr="00696706">
            <w:rPr>
              <w:rFonts w:ascii="Arial" w:eastAsia="SimHei" w:hAnsi="Arial" w:cs="Arial"/>
              <w:b/>
              <w:bCs/>
              <w:color w:val="000000" w:themeColor="text1"/>
              <w:sz w:val="16"/>
              <w:szCs w:val="16"/>
              <w:shd w:val="clear" w:color="auto" w:fill="FFFFFF"/>
              <w:lang w:eastAsia="zh-CN"/>
            </w:rPr>
            <w:t>TPE</w:t>
          </w:r>
          <w:r w:rsidRPr="00696706">
            <w:rPr>
              <w:rFonts w:ascii="Arial" w:eastAsia="SimHei" w:hAnsi="Arial" w:cs="Arial"/>
              <w:b/>
              <w:bCs/>
              <w:color w:val="000000" w:themeColor="text1"/>
              <w:sz w:val="16"/>
              <w:szCs w:val="16"/>
              <w:shd w:val="clear" w:color="auto" w:fill="FFFFFF"/>
              <w:lang w:eastAsia="zh-CN"/>
            </w:rPr>
            <w:t>材料提升自动药物分配器的性能</w:t>
          </w:r>
        </w:p>
        <w:p w14:paraId="765F9503" w14:textId="47CB8177" w:rsidR="003C4170" w:rsidRPr="00696706" w:rsidRDefault="00696706" w:rsidP="006A66D3">
          <w:pPr>
            <w:spacing w:after="0" w:line="360" w:lineRule="auto"/>
            <w:jc w:val="both"/>
            <w:rPr>
              <w:rFonts w:ascii="Arial" w:eastAsia="SimHei" w:hAnsi="Arial" w:cs="Arial"/>
              <w:b/>
              <w:sz w:val="16"/>
              <w:szCs w:val="16"/>
              <w:lang w:eastAsia="zh-CN"/>
            </w:rPr>
          </w:pPr>
          <w:r w:rsidRPr="00696706">
            <w:rPr>
              <w:rFonts w:ascii="Arial" w:eastAsia="SimHei" w:hAnsi="Arial" w:cs="Arial"/>
              <w:b/>
              <w:sz w:val="16"/>
              <w:szCs w:val="16"/>
              <w:lang w:eastAsia="zh-CN"/>
            </w:rPr>
            <w:t>吉隆坡</w:t>
          </w:r>
          <w:r>
            <w:rPr>
              <w:rFonts w:ascii="Arial" w:eastAsia="SimHei" w:hAnsi="Arial" w:cs="Arial" w:hint="eastAsia"/>
              <w:b/>
              <w:sz w:val="16"/>
              <w:szCs w:val="16"/>
              <w:lang w:eastAsia="zh-CN"/>
            </w:rPr>
            <w:t xml:space="preserve"> </w:t>
          </w:r>
          <w:r>
            <w:rPr>
              <w:rFonts w:ascii="Arial" w:eastAsia="SimHei" w:hAnsi="Arial" w:cs="Arial" w:hint="eastAsia"/>
              <w:b/>
              <w:sz w:val="16"/>
              <w:szCs w:val="16"/>
              <w:lang w:eastAsia="zh-CN"/>
            </w:rPr>
            <w:t>，</w:t>
          </w:r>
          <w:r w:rsidR="00D87909" w:rsidRPr="00696706">
            <w:rPr>
              <w:rFonts w:ascii="Arial" w:eastAsia="SimHei" w:hAnsi="Arial" w:cs="Arial"/>
              <w:b/>
              <w:sz w:val="16"/>
              <w:szCs w:val="16"/>
              <w:lang w:eastAsia="zh-CN"/>
            </w:rPr>
            <w:t xml:space="preserve"> </w:t>
          </w:r>
          <w:r w:rsidR="00023A0F" w:rsidRPr="00696706">
            <w:rPr>
              <w:rFonts w:ascii="Arial" w:eastAsia="SimHei" w:hAnsi="Arial" w:cs="Arial"/>
              <w:b/>
              <w:sz w:val="16"/>
              <w:szCs w:val="16"/>
              <w:lang w:eastAsia="zh-CN"/>
            </w:rPr>
            <w:t>202</w:t>
          </w:r>
          <w:r w:rsidR="006A66D3" w:rsidRPr="00696706">
            <w:rPr>
              <w:rFonts w:ascii="Arial" w:eastAsia="SimHei" w:hAnsi="Arial" w:cs="Arial"/>
              <w:b/>
              <w:sz w:val="16"/>
              <w:szCs w:val="16"/>
              <w:lang w:eastAsia="zh-CN"/>
            </w:rPr>
            <w:t>5</w:t>
          </w:r>
          <w:r w:rsidRPr="00696706">
            <w:rPr>
              <w:rFonts w:ascii="Arial" w:eastAsia="SimHei" w:hAnsi="Arial" w:cs="Arial"/>
              <w:b/>
              <w:sz w:val="16"/>
              <w:szCs w:val="16"/>
              <w:lang w:eastAsia="zh-CN"/>
            </w:rPr>
            <w:t>年</w:t>
          </w:r>
          <w:r w:rsidR="00524C17">
            <w:rPr>
              <w:rFonts w:ascii="Arial" w:eastAsia="SimHei" w:hAnsi="Arial" w:cs="Arial" w:hint="eastAsia"/>
              <w:b/>
              <w:sz w:val="16"/>
              <w:szCs w:val="16"/>
              <w:lang w:eastAsia="zh-CN"/>
            </w:rPr>
            <w:t>2</w:t>
          </w:r>
          <w:r w:rsidRPr="00696706">
            <w:rPr>
              <w:rFonts w:ascii="Arial" w:eastAsia="SimHei" w:hAnsi="Arial" w:cs="Arial"/>
              <w:b/>
              <w:sz w:val="16"/>
              <w:szCs w:val="16"/>
              <w:lang w:eastAsia="zh-CN"/>
            </w:rPr>
            <w:t>月</w:t>
          </w:r>
        </w:p>
        <w:p w14:paraId="4BE48C59" w14:textId="5666CC40" w:rsidR="003C4170" w:rsidRPr="00073D11" w:rsidRDefault="006A66D3" w:rsidP="003C4170">
          <w:pPr>
            <w:spacing w:after="0" w:line="360" w:lineRule="auto"/>
            <w:ind w:left="-105"/>
            <w:jc w:val="both"/>
            <w:rPr>
              <w:rFonts w:ascii="Arial" w:hAnsi="Arial" w:cs="Arial"/>
              <w:b/>
              <w:bCs/>
              <w:sz w:val="16"/>
              <w:szCs w:val="16"/>
              <w:lang w:eastAsia="zh-CN"/>
            </w:rPr>
          </w:pPr>
          <w:r w:rsidRPr="00696706">
            <w:rPr>
              <w:rFonts w:ascii="Arial" w:eastAsia="SimHei" w:hAnsi="Arial" w:cs="Arial"/>
              <w:b/>
              <w:sz w:val="16"/>
              <w:szCs w:val="16"/>
              <w:lang w:eastAsia="zh-CN"/>
            </w:rPr>
            <w:t xml:space="preserve">  </w:t>
          </w:r>
          <w:r w:rsidR="00696706" w:rsidRPr="00696706">
            <w:rPr>
              <w:rFonts w:ascii="Arial" w:eastAsia="SimHei" w:hAnsi="Arial" w:cs="Arial"/>
              <w:b/>
              <w:sz w:val="16"/>
              <w:szCs w:val="16"/>
              <w:lang w:eastAsia="zh-CN"/>
            </w:rPr>
            <w:t>第</w:t>
          </w:r>
          <w:r w:rsidR="003C4170" w:rsidRPr="00696706">
            <w:rPr>
              <w:rFonts w:ascii="Arial" w:eastAsia="SimHei" w:hAnsi="Arial" w:cs="Arial"/>
              <w:b/>
              <w:sz w:val="16"/>
              <w:szCs w:val="16"/>
              <w:lang w:eastAsia="zh-CN"/>
            </w:rPr>
            <w:t xml:space="preserve"> </w:t>
          </w:r>
          <w:r w:rsidR="003C4170" w:rsidRPr="00696706">
            <w:rPr>
              <w:rFonts w:ascii="Arial" w:eastAsia="SimHei" w:hAnsi="Arial" w:cs="Arial"/>
              <w:b/>
              <w:bCs/>
              <w:sz w:val="16"/>
              <w:szCs w:val="16"/>
            </w:rPr>
            <w:fldChar w:fldCharType="begin"/>
          </w:r>
          <w:r w:rsidR="003C4170" w:rsidRPr="00696706">
            <w:rPr>
              <w:rFonts w:ascii="Arial" w:eastAsia="SimHei" w:hAnsi="Arial" w:cs="Arial"/>
              <w:b/>
              <w:bCs/>
              <w:sz w:val="16"/>
              <w:szCs w:val="16"/>
              <w:lang w:eastAsia="zh-CN"/>
            </w:rPr>
            <w:instrText>PAGE  \* Arabic  \* MERGEFORMAT</w:instrText>
          </w:r>
          <w:r w:rsidR="003C4170" w:rsidRPr="00696706">
            <w:rPr>
              <w:rFonts w:ascii="Arial" w:eastAsia="SimHei" w:hAnsi="Arial" w:cs="Arial"/>
              <w:b/>
              <w:bCs/>
              <w:sz w:val="16"/>
              <w:szCs w:val="16"/>
            </w:rPr>
            <w:fldChar w:fldCharType="separate"/>
          </w:r>
          <w:r w:rsidR="00432CA6" w:rsidRPr="00696706">
            <w:rPr>
              <w:rFonts w:ascii="Arial" w:eastAsia="SimHei" w:hAnsi="Arial" w:cs="Arial"/>
              <w:b/>
              <w:bCs/>
              <w:noProof/>
              <w:sz w:val="16"/>
              <w:szCs w:val="16"/>
              <w:lang w:eastAsia="zh-CN"/>
            </w:rPr>
            <w:t>1</w:t>
          </w:r>
          <w:r w:rsidR="003C4170" w:rsidRPr="00696706">
            <w:rPr>
              <w:rFonts w:ascii="Arial" w:eastAsia="SimHei" w:hAnsi="Arial" w:cs="Arial"/>
              <w:b/>
              <w:bCs/>
              <w:sz w:val="16"/>
              <w:szCs w:val="16"/>
            </w:rPr>
            <w:fldChar w:fldCharType="end"/>
          </w:r>
          <w:r w:rsidR="00696706" w:rsidRPr="00696706">
            <w:rPr>
              <w:rFonts w:ascii="Arial" w:eastAsia="SimHei" w:hAnsi="Arial" w:cs="Arial"/>
              <w:b/>
              <w:bCs/>
              <w:sz w:val="16"/>
              <w:szCs w:val="16"/>
              <w:lang w:eastAsia="zh-CN"/>
            </w:rPr>
            <w:t xml:space="preserve"> </w:t>
          </w:r>
          <w:r w:rsidR="00696706" w:rsidRPr="00696706">
            <w:rPr>
              <w:rFonts w:ascii="Arial" w:eastAsia="SimHei" w:hAnsi="Arial" w:cs="Arial"/>
              <w:b/>
              <w:bCs/>
              <w:sz w:val="16"/>
              <w:szCs w:val="16"/>
              <w:lang w:eastAsia="zh-CN"/>
            </w:rPr>
            <w:t>页</w:t>
          </w:r>
          <w:r w:rsidR="003C4170" w:rsidRPr="00696706">
            <w:rPr>
              <w:rFonts w:ascii="Arial" w:eastAsia="SimHei" w:hAnsi="Arial" w:cs="Arial"/>
              <w:b/>
              <w:sz w:val="16"/>
              <w:szCs w:val="16"/>
              <w:lang w:eastAsia="zh-CN"/>
            </w:rPr>
            <w:t xml:space="preserve"> </w:t>
          </w:r>
          <w:r w:rsidR="00696706" w:rsidRPr="00696706">
            <w:rPr>
              <w:rFonts w:ascii="Arial" w:eastAsia="SimHei" w:hAnsi="Arial" w:cs="Arial"/>
              <w:b/>
              <w:sz w:val="16"/>
              <w:szCs w:val="16"/>
              <w:lang w:eastAsia="zh-CN"/>
            </w:rPr>
            <w:t>，共</w:t>
          </w:r>
          <w:r w:rsidR="003C4170" w:rsidRPr="00696706">
            <w:rPr>
              <w:rFonts w:ascii="Arial" w:eastAsia="SimHei" w:hAnsi="Arial" w:cs="Arial"/>
              <w:b/>
              <w:sz w:val="16"/>
              <w:szCs w:val="16"/>
              <w:lang w:eastAsia="zh-CN"/>
            </w:rPr>
            <w:t xml:space="preserve"> </w:t>
          </w:r>
          <w:r w:rsidR="003C4170" w:rsidRPr="00696706">
            <w:rPr>
              <w:rFonts w:ascii="Arial" w:eastAsia="SimHei" w:hAnsi="Arial" w:cs="Arial"/>
              <w:b/>
              <w:bCs/>
              <w:noProof/>
              <w:sz w:val="16"/>
              <w:szCs w:val="16"/>
            </w:rPr>
            <w:fldChar w:fldCharType="begin"/>
          </w:r>
          <w:r w:rsidR="003C4170" w:rsidRPr="00696706">
            <w:rPr>
              <w:rFonts w:ascii="Arial" w:eastAsia="SimHei" w:hAnsi="Arial" w:cs="Arial"/>
              <w:b/>
              <w:bCs/>
              <w:noProof/>
              <w:sz w:val="16"/>
              <w:szCs w:val="16"/>
              <w:lang w:eastAsia="zh-CN"/>
            </w:rPr>
            <w:instrText>NUMPAGES  \* Arabic  \* MERGEFORMAT</w:instrText>
          </w:r>
          <w:r w:rsidR="003C4170" w:rsidRPr="00696706">
            <w:rPr>
              <w:rFonts w:ascii="Arial" w:eastAsia="SimHei" w:hAnsi="Arial" w:cs="Arial"/>
              <w:b/>
              <w:bCs/>
              <w:noProof/>
              <w:sz w:val="16"/>
              <w:szCs w:val="16"/>
            </w:rPr>
            <w:fldChar w:fldCharType="separate"/>
          </w:r>
          <w:r w:rsidR="00432CA6" w:rsidRPr="00696706">
            <w:rPr>
              <w:rFonts w:ascii="Arial" w:eastAsia="SimHei" w:hAnsi="Arial" w:cs="Arial"/>
              <w:b/>
              <w:bCs/>
              <w:noProof/>
              <w:sz w:val="16"/>
              <w:szCs w:val="16"/>
              <w:lang w:eastAsia="zh-CN"/>
            </w:rPr>
            <w:t>4</w:t>
          </w:r>
          <w:r w:rsidR="003C4170" w:rsidRPr="00696706">
            <w:rPr>
              <w:rFonts w:ascii="Arial" w:eastAsia="SimHei" w:hAnsi="Arial" w:cs="Arial"/>
              <w:b/>
              <w:bCs/>
              <w:noProof/>
              <w:sz w:val="16"/>
              <w:szCs w:val="16"/>
            </w:rPr>
            <w:fldChar w:fldCharType="end"/>
          </w:r>
          <w:r w:rsidR="00696706" w:rsidRPr="00696706">
            <w:rPr>
              <w:rFonts w:ascii="Arial" w:eastAsia="SimHei" w:hAnsi="Arial" w:cs="Arial"/>
              <w:b/>
              <w:bCs/>
              <w:noProof/>
              <w:sz w:val="16"/>
              <w:szCs w:val="16"/>
              <w:lang w:eastAsia="zh-CN"/>
            </w:rPr>
            <w:t xml:space="preserve"> </w:t>
          </w:r>
          <w:r w:rsidR="00696706" w:rsidRPr="00696706">
            <w:rPr>
              <w:rFonts w:ascii="Arial" w:eastAsia="SimHei" w:hAnsi="Arial" w:cs="Arial"/>
              <w:b/>
              <w:bCs/>
              <w:noProof/>
              <w:sz w:val="16"/>
              <w:szCs w:val="16"/>
              <w:lang w:eastAsia="zh-CN"/>
            </w:rPr>
            <w:t>页</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67E1710B" w:rsidR="003C4170" w:rsidRPr="00502615" w:rsidRDefault="00696706" w:rsidP="003C4170">
          <w:pPr>
            <w:pStyle w:val="Header"/>
            <w:tabs>
              <w:tab w:val="clear" w:pos="4703"/>
            </w:tabs>
            <w:rPr>
              <w:rFonts w:ascii="Arial" w:hAnsi="Arial" w:cs="Arial"/>
              <w:sz w:val="16"/>
              <w:szCs w:val="16"/>
            </w:rPr>
          </w:pPr>
          <w:r>
            <w:rPr>
              <w:rFonts w:ascii="Arial" w:hAnsi="Arial" w:hint="eastAsia"/>
              <w:sz w:val="16"/>
              <w:lang w:eastAsia="zh-CN"/>
            </w:rPr>
            <w:t>电话</w:t>
          </w:r>
          <w:r w:rsidR="003C4170">
            <w:rPr>
              <w:rFonts w:ascii="Arial" w:hAnsi="Arial"/>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413850"/>
    <w:multiLevelType w:val="hybridMultilevel"/>
    <w:tmpl w:val="36640740"/>
    <w:lvl w:ilvl="0" w:tplc="44090001">
      <w:start w:val="1"/>
      <w:numFmt w:val="bullet"/>
      <w:lvlText w:val=""/>
      <w:lvlJc w:val="left"/>
      <w:pPr>
        <w:ind w:left="720" w:hanging="360"/>
      </w:pPr>
      <w:rPr>
        <w:rFonts w:ascii="Symbol" w:hAnsi="Symbol" w:hint="default"/>
      </w:rPr>
    </w:lvl>
    <w:lvl w:ilvl="1" w:tplc="10808430">
      <w:numFmt w:val="bullet"/>
      <w:lvlText w:val="•"/>
      <w:lvlJc w:val="left"/>
      <w:pPr>
        <w:ind w:left="1440" w:hanging="360"/>
      </w:pPr>
      <w:rPr>
        <w:rFonts w:ascii="Arial" w:eastAsia="SimHei" w:hAnsi="Arial" w:cs="Arial" w:hint="default"/>
        <w:b/>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C9250A"/>
    <w:multiLevelType w:val="hybridMultilevel"/>
    <w:tmpl w:val="4D42557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E1A131E"/>
    <w:multiLevelType w:val="hybridMultilevel"/>
    <w:tmpl w:val="50EAA2F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4"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5"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7"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8"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3"/>
  </w:num>
  <w:num w:numId="2" w16cid:durableId="2129542407">
    <w:abstractNumId w:val="10"/>
  </w:num>
  <w:num w:numId="3" w16cid:durableId="863325349">
    <w:abstractNumId w:val="2"/>
  </w:num>
  <w:num w:numId="4" w16cid:durableId="38749897">
    <w:abstractNumId w:val="21"/>
  </w:num>
  <w:num w:numId="5" w16cid:durableId="36393177">
    <w:abstractNumId w:val="15"/>
  </w:num>
  <w:num w:numId="6" w16cid:durableId="430276158">
    <w:abstractNumId w:val="19"/>
  </w:num>
  <w:num w:numId="7" w16cid:durableId="2015523692">
    <w:abstractNumId w:val="7"/>
  </w:num>
  <w:num w:numId="8" w16cid:durableId="267857598">
    <w:abstractNumId w:val="20"/>
  </w:num>
  <w:num w:numId="9" w16cid:durableId="1307515899">
    <w:abstractNumId w:val="16"/>
  </w:num>
  <w:num w:numId="10" w16cid:durableId="1656494008">
    <w:abstractNumId w:val="1"/>
  </w:num>
  <w:num w:numId="11" w16cid:durableId="288751745">
    <w:abstractNumId w:val="13"/>
  </w:num>
  <w:num w:numId="12" w16cid:durableId="13750362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5"/>
  </w:num>
  <w:num w:numId="14" w16cid:durableId="2086485520">
    <w:abstractNumId w:val="18"/>
  </w:num>
  <w:num w:numId="15" w16cid:durableId="738357932">
    <w:abstractNumId w:val="11"/>
  </w:num>
  <w:num w:numId="16" w16cid:durableId="197159555">
    <w:abstractNumId w:val="14"/>
  </w:num>
  <w:num w:numId="17" w16cid:durableId="1399480191">
    <w:abstractNumId w:val="9"/>
  </w:num>
  <w:num w:numId="18" w16cid:durableId="1654601013">
    <w:abstractNumId w:val="8"/>
  </w:num>
  <w:num w:numId="19" w16cid:durableId="1945727071">
    <w:abstractNumId w:val="17"/>
  </w:num>
  <w:num w:numId="20" w16cid:durableId="930620975">
    <w:abstractNumId w:val="6"/>
  </w:num>
  <w:num w:numId="21" w16cid:durableId="82142575">
    <w:abstractNumId w:val="4"/>
  </w:num>
  <w:num w:numId="22" w16cid:durableId="743457497">
    <w:abstractNumId w:val="12"/>
  </w:num>
  <w:num w:numId="23" w16cid:durableId="6795029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48E0"/>
    <w:rsid w:val="00005FA1"/>
    <w:rsid w:val="00013EA3"/>
    <w:rsid w:val="00020304"/>
    <w:rsid w:val="00022CB1"/>
    <w:rsid w:val="00023A0F"/>
    <w:rsid w:val="00035B1A"/>
    <w:rsid w:val="00041B77"/>
    <w:rsid w:val="0004695A"/>
    <w:rsid w:val="00047CA0"/>
    <w:rsid w:val="000521D5"/>
    <w:rsid w:val="00055A30"/>
    <w:rsid w:val="0005754C"/>
    <w:rsid w:val="00057785"/>
    <w:rsid w:val="0006085F"/>
    <w:rsid w:val="00065A69"/>
    <w:rsid w:val="000662CE"/>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521"/>
    <w:rsid w:val="000B19D4"/>
    <w:rsid w:val="000B1C27"/>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E5C3A"/>
    <w:rsid w:val="000F2DAE"/>
    <w:rsid w:val="000F32CD"/>
    <w:rsid w:val="000F3838"/>
    <w:rsid w:val="000F7C93"/>
    <w:rsid w:val="000F7C99"/>
    <w:rsid w:val="00100A43"/>
    <w:rsid w:val="00104033"/>
    <w:rsid w:val="00107310"/>
    <w:rsid w:val="001108E5"/>
    <w:rsid w:val="001119A9"/>
    <w:rsid w:val="00111F9D"/>
    <w:rsid w:val="001135BE"/>
    <w:rsid w:val="00115094"/>
    <w:rsid w:val="00116B00"/>
    <w:rsid w:val="001175D8"/>
    <w:rsid w:val="0012042E"/>
    <w:rsid w:val="00120B15"/>
    <w:rsid w:val="00121D30"/>
    <w:rsid w:val="00122C56"/>
    <w:rsid w:val="001246FA"/>
    <w:rsid w:val="00133856"/>
    <w:rsid w:val="00133C79"/>
    <w:rsid w:val="00135620"/>
    <w:rsid w:val="00135E11"/>
    <w:rsid w:val="00136F18"/>
    <w:rsid w:val="00137C57"/>
    <w:rsid w:val="00140711"/>
    <w:rsid w:val="00141D34"/>
    <w:rsid w:val="00144072"/>
    <w:rsid w:val="001468C0"/>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376A"/>
    <w:rsid w:val="001D41F8"/>
    <w:rsid w:val="001D6FA8"/>
    <w:rsid w:val="001E1888"/>
    <w:rsid w:val="001F37C4"/>
    <w:rsid w:val="001F4135"/>
    <w:rsid w:val="001F4509"/>
    <w:rsid w:val="001F4F5D"/>
    <w:rsid w:val="00201710"/>
    <w:rsid w:val="00203048"/>
    <w:rsid w:val="002129DC"/>
    <w:rsid w:val="00213422"/>
    <w:rsid w:val="00213E75"/>
    <w:rsid w:val="00214C89"/>
    <w:rsid w:val="002161B6"/>
    <w:rsid w:val="00225FD8"/>
    <w:rsid w:val="002262B1"/>
    <w:rsid w:val="00227A4F"/>
    <w:rsid w:val="00233574"/>
    <w:rsid w:val="00235BA5"/>
    <w:rsid w:val="002455DD"/>
    <w:rsid w:val="00250990"/>
    <w:rsid w:val="00256D34"/>
    <w:rsid w:val="00256E0E"/>
    <w:rsid w:val="002631F5"/>
    <w:rsid w:val="00264125"/>
    <w:rsid w:val="00267260"/>
    <w:rsid w:val="0027554F"/>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3084"/>
    <w:rsid w:val="002C4280"/>
    <w:rsid w:val="002C536B"/>
    <w:rsid w:val="002C6993"/>
    <w:rsid w:val="002C7BE6"/>
    <w:rsid w:val="002D03CB"/>
    <w:rsid w:val="002D3BC0"/>
    <w:rsid w:val="002D73D6"/>
    <w:rsid w:val="002E03CE"/>
    <w:rsid w:val="002E1053"/>
    <w:rsid w:val="002E4504"/>
    <w:rsid w:val="002F135A"/>
    <w:rsid w:val="002F2061"/>
    <w:rsid w:val="002F4492"/>
    <w:rsid w:val="002F563D"/>
    <w:rsid w:val="002F573C"/>
    <w:rsid w:val="002F71C5"/>
    <w:rsid w:val="00304543"/>
    <w:rsid w:val="00305C9C"/>
    <w:rsid w:val="00310A64"/>
    <w:rsid w:val="00312545"/>
    <w:rsid w:val="00317A0C"/>
    <w:rsid w:val="003245B3"/>
    <w:rsid w:val="00324D73"/>
    <w:rsid w:val="00325394"/>
    <w:rsid w:val="00325EA7"/>
    <w:rsid w:val="00326FA2"/>
    <w:rsid w:val="0033017E"/>
    <w:rsid w:val="00340D67"/>
    <w:rsid w:val="00347067"/>
    <w:rsid w:val="0035152E"/>
    <w:rsid w:val="0035328E"/>
    <w:rsid w:val="00356006"/>
    <w:rsid w:val="00364268"/>
    <w:rsid w:val="0036557B"/>
    <w:rsid w:val="00384C83"/>
    <w:rsid w:val="0038768D"/>
    <w:rsid w:val="00394212"/>
    <w:rsid w:val="00395377"/>
    <w:rsid w:val="003955E2"/>
    <w:rsid w:val="00396A1F"/>
    <w:rsid w:val="00396DE4"/>
    <w:rsid w:val="00396F67"/>
    <w:rsid w:val="003A389E"/>
    <w:rsid w:val="003A50BB"/>
    <w:rsid w:val="003B042D"/>
    <w:rsid w:val="003B2331"/>
    <w:rsid w:val="003C09B6"/>
    <w:rsid w:val="003C34B2"/>
    <w:rsid w:val="003C4170"/>
    <w:rsid w:val="003C65BD"/>
    <w:rsid w:val="003C6DEF"/>
    <w:rsid w:val="003C78DA"/>
    <w:rsid w:val="003D2F6D"/>
    <w:rsid w:val="003E2CB0"/>
    <w:rsid w:val="003E334E"/>
    <w:rsid w:val="003E3D8B"/>
    <w:rsid w:val="003E4160"/>
    <w:rsid w:val="003E649C"/>
    <w:rsid w:val="004002A2"/>
    <w:rsid w:val="00401FF2"/>
    <w:rsid w:val="0040224A"/>
    <w:rsid w:val="00404A1D"/>
    <w:rsid w:val="004057E3"/>
    <w:rsid w:val="00405904"/>
    <w:rsid w:val="00406C85"/>
    <w:rsid w:val="00410B91"/>
    <w:rsid w:val="004216FF"/>
    <w:rsid w:val="00432CA6"/>
    <w:rsid w:val="00435158"/>
    <w:rsid w:val="00436125"/>
    <w:rsid w:val="004407AE"/>
    <w:rsid w:val="0044178B"/>
    <w:rsid w:val="00444D45"/>
    <w:rsid w:val="0044562F"/>
    <w:rsid w:val="0045042F"/>
    <w:rsid w:val="004543BF"/>
    <w:rsid w:val="004560BB"/>
    <w:rsid w:val="004562AC"/>
    <w:rsid w:val="00456843"/>
    <w:rsid w:val="00456A3B"/>
    <w:rsid w:val="00462B98"/>
    <w:rsid w:val="0046499A"/>
    <w:rsid w:val="004701E5"/>
    <w:rsid w:val="004714FF"/>
    <w:rsid w:val="00471A94"/>
    <w:rsid w:val="00473F42"/>
    <w:rsid w:val="0047409A"/>
    <w:rsid w:val="00481947"/>
    <w:rsid w:val="00482B9C"/>
    <w:rsid w:val="00483E1E"/>
    <w:rsid w:val="004856BE"/>
    <w:rsid w:val="00486930"/>
    <w:rsid w:val="004919AE"/>
    <w:rsid w:val="00493BFC"/>
    <w:rsid w:val="004A06FC"/>
    <w:rsid w:val="004A3BE3"/>
    <w:rsid w:val="004A444D"/>
    <w:rsid w:val="004A474D"/>
    <w:rsid w:val="004A62E0"/>
    <w:rsid w:val="004A6454"/>
    <w:rsid w:val="004B0469"/>
    <w:rsid w:val="004B055B"/>
    <w:rsid w:val="004B75FE"/>
    <w:rsid w:val="004C1164"/>
    <w:rsid w:val="004C3A08"/>
    <w:rsid w:val="004C3B90"/>
    <w:rsid w:val="004C3CCB"/>
    <w:rsid w:val="004C6BE6"/>
    <w:rsid w:val="004C6E24"/>
    <w:rsid w:val="004D5BAF"/>
    <w:rsid w:val="004E0EEE"/>
    <w:rsid w:val="004E3091"/>
    <w:rsid w:val="004F14A9"/>
    <w:rsid w:val="004F50BB"/>
    <w:rsid w:val="004F6395"/>
    <w:rsid w:val="004F758B"/>
    <w:rsid w:val="00502615"/>
    <w:rsid w:val="0050419E"/>
    <w:rsid w:val="00505735"/>
    <w:rsid w:val="00511A86"/>
    <w:rsid w:val="005146C9"/>
    <w:rsid w:val="00517446"/>
    <w:rsid w:val="00524C17"/>
    <w:rsid w:val="00526CB3"/>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678A4"/>
    <w:rsid w:val="00570576"/>
    <w:rsid w:val="0057225E"/>
    <w:rsid w:val="005772B9"/>
    <w:rsid w:val="00577BE3"/>
    <w:rsid w:val="00591B71"/>
    <w:rsid w:val="00597472"/>
    <w:rsid w:val="005A0C48"/>
    <w:rsid w:val="005A18DD"/>
    <w:rsid w:val="005A27C6"/>
    <w:rsid w:val="005A34EE"/>
    <w:rsid w:val="005A45F1"/>
    <w:rsid w:val="005A5D20"/>
    <w:rsid w:val="005A7FD1"/>
    <w:rsid w:val="005B26DB"/>
    <w:rsid w:val="005B386E"/>
    <w:rsid w:val="005B6B7E"/>
    <w:rsid w:val="005C1CB1"/>
    <w:rsid w:val="005C2021"/>
    <w:rsid w:val="005C4033"/>
    <w:rsid w:val="005C59F4"/>
    <w:rsid w:val="005D467D"/>
    <w:rsid w:val="005E0A3F"/>
    <w:rsid w:val="005E1753"/>
    <w:rsid w:val="005E1C3F"/>
    <w:rsid w:val="005E3F1F"/>
    <w:rsid w:val="005E6A19"/>
    <w:rsid w:val="006010E1"/>
    <w:rsid w:val="006052A4"/>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0FF0"/>
    <w:rsid w:val="00644782"/>
    <w:rsid w:val="0064765B"/>
    <w:rsid w:val="00651DCD"/>
    <w:rsid w:val="00654E6B"/>
    <w:rsid w:val="006612CA"/>
    <w:rsid w:val="00661898"/>
    <w:rsid w:val="00661BAB"/>
    <w:rsid w:val="006709AB"/>
    <w:rsid w:val="00671210"/>
    <w:rsid w:val="006737DA"/>
    <w:rsid w:val="006739FD"/>
    <w:rsid w:val="006802FB"/>
    <w:rsid w:val="00681427"/>
    <w:rsid w:val="006919F2"/>
    <w:rsid w:val="00691DF1"/>
    <w:rsid w:val="00692233"/>
    <w:rsid w:val="00692A27"/>
    <w:rsid w:val="00696706"/>
    <w:rsid w:val="00696A62"/>
    <w:rsid w:val="00696D06"/>
    <w:rsid w:val="006A03C5"/>
    <w:rsid w:val="006A66D3"/>
    <w:rsid w:val="006A6A86"/>
    <w:rsid w:val="006B0D90"/>
    <w:rsid w:val="006B0E91"/>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28ED"/>
    <w:rsid w:val="006E449C"/>
    <w:rsid w:val="006E4B80"/>
    <w:rsid w:val="006E65CF"/>
    <w:rsid w:val="006F09EB"/>
    <w:rsid w:val="006F5DF8"/>
    <w:rsid w:val="006F788E"/>
    <w:rsid w:val="00702A9F"/>
    <w:rsid w:val="007032E6"/>
    <w:rsid w:val="00706824"/>
    <w:rsid w:val="007144EB"/>
    <w:rsid w:val="0071575E"/>
    <w:rsid w:val="00720A77"/>
    <w:rsid w:val="00721D5E"/>
    <w:rsid w:val="00721E1E"/>
    <w:rsid w:val="007228C7"/>
    <w:rsid w:val="00722F2A"/>
    <w:rsid w:val="00723A37"/>
    <w:rsid w:val="00726D03"/>
    <w:rsid w:val="0072737D"/>
    <w:rsid w:val="00730341"/>
    <w:rsid w:val="00736B12"/>
    <w:rsid w:val="007403DD"/>
    <w:rsid w:val="00740F0A"/>
    <w:rsid w:val="00744F3B"/>
    <w:rsid w:val="007602EF"/>
    <w:rsid w:val="0076079D"/>
    <w:rsid w:val="00762555"/>
    <w:rsid w:val="00774C19"/>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3F73"/>
    <w:rsid w:val="007B4C2D"/>
    <w:rsid w:val="007B730E"/>
    <w:rsid w:val="007C0B60"/>
    <w:rsid w:val="007C378A"/>
    <w:rsid w:val="007C4364"/>
    <w:rsid w:val="007C5889"/>
    <w:rsid w:val="007D2C88"/>
    <w:rsid w:val="007D4398"/>
    <w:rsid w:val="007D5A24"/>
    <w:rsid w:val="007D7444"/>
    <w:rsid w:val="007E254D"/>
    <w:rsid w:val="007E459E"/>
    <w:rsid w:val="007F1877"/>
    <w:rsid w:val="007F2F4B"/>
    <w:rsid w:val="007F3DBF"/>
    <w:rsid w:val="007F4188"/>
    <w:rsid w:val="007F5AE3"/>
    <w:rsid w:val="007F5D28"/>
    <w:rsid w:val="008000EA"/>
    <w:rsid w:val="0080194B"/>
    <w:rsid w:val="00801E68"/>
    <w:rsid w:val="00812260"/>
    <w:rsid w:val="0081296C"/>
    <w:rsid w:val="00813063"/>
    <w:rsid w:val="0081509E"/>
    <w:rsid w:val="00822829"/>
    <w:rsid w:val="00823B61"/>
    <w:rsid w:val="00825071"/>
    <w:rsid w:val="0082753C"/>
    <w:rsid w:val="00827B2C"/>
    <w:rsid w:val="00835B9C"/>
    <w:rsid w:val="00846DB7"/>
    <w:rsid w:val="00850814"/>
    <w:rsid w:val="00855764"/>
    <w:rsid w:val="00857262"/>
    <w:rsid w:val="008608C3"/>
    <w:rsid w:val="00863230"/>
    <w:rsid w:val="00867DC3"/>
    <w:rsid w:val="008725D0"/>
    <w:rsid w:val="00872EB4"/>
    <w:rsid w:val="00874A1A"/>
    <w:rsid w:val="00884EA3"/>
    <w:rsid w:val="00885E31"/>
    <w:rsid w:val="008868FE"/>
    <w:rsid w:val="0088754B"/>
    <w:rsid w:val="00887A45"/>
    <w:rsid w:val="00892BB3"/>
    <w:rsid w:val="00893ECA"/>
    <w:rsid w:val="00895B7D"/>
    <w:rsid w:val="008A055F"/>
    <w:rsid w:val="008A63B1"/>
    <w:rsid w:val="008A7016"/>
    <w:rsid w:val="008B1F30"/>
    <w:rsid w:val="008B2E96"/>
    <w:rsid w:val="008B4695"/>
    <w:rsid w:val="008B55EA"/>
    <w:rsid w:val="008B6AFF"/>
    <w:rsid w:val="008B7F86"/>
    <w:rsid w:val="008C2BD3"/>
    <w:rsid w:val="008C2E33"/>
    <w:rsid w:val="008C43CA"/>
    <w:rsid w:val="008D4A54"/>
    <w:rsid w:val="008D6339"/>
    <w:rsid w:val="008D6B76"/>
    <w:rsid w:val="008E12A5"/>
    <w:rsid w:val="008E5812"/>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B8E"/>
    <w:rsid w:val="009550E8"/>
    <w:rsid w:val="00957AAC"/>
    <w:rsid w:val="009618DB"/>
    <w:rsid w:val="009640FC"/>
    <w:rsid w:val="00964C40"/>
    <w:rsid w:val="00965E9E"/>
    <w:rsid w:val="00970B6C"/>
    <w:rsid w:val="00975769"/>
    <w:rsid w:val="00976503"/>
    <w:rsid w:val="0098002D"/>
    <w:rsid w:val="00980DBB"/>
    <w:rsid w:val="00984A7C"/>
    <w:rsid w:val="009927D5"/>
    <w:rsid w:val="00993730"/>
    <w:rsid w:val="009A3D50"/>
    <w:rsid w:val="009B1C7C"/>
    <w:rsid w:val="009B32CA"/>
    <w:rsid w:val="009B5422"/>
    <w:rsid w:val="009B757C"/>
    <w:rsid w:val="009C0FD6"/>
    <w:rsid w:val="009C48F1"/>
    <w:rsid w:val="009C4A0E"/>
    <w:rsid w:val="009C71C3"/>
    <w:rsid w:val="009D2688"/>
    <w:rsid w:val="009D61E9"/>
    <w:rsid w:val="009D70E1"/>
    <w:rsid w:val="009D76BB"/>
    <w:rsid w:val="009E74A0"/>
    <w:rsid w:val="009F499B"/>
    <w:rsid w:val="009F619F"/>
    <w:rsid w:val="009F61CE"/>
    <w:rsid w:val="00A034FB"/>
    <w:rsid w:val="00A0563F"/>
    <w:rsid w:val="00A13B70"/>
    <w:rsid w:val="00A26505"/>
    <w:rsid w:val="00A27D3B"/>
    <w:rsid w:val="00A27E40"/>
    <w:rsid w:val="00A30CF5"/>
    <w:rsid w:val="00A34994"/>
    <w:rsid w:val="00A3522E"/>
    <w:rsid w:val="00A3687E"/>
    <w:rsid w:val="00A36C89"/>
    <w:rsid w:val="00A40DE9"/>
    <w:rsid w:val="00A423D7"/>
    <w:rsid w:val="00A4365C"/>
    <w:rsid w:val="00A477BF"/>
    <w:rsid w:val="00A50E6D"/>
    <w:rsid w:val="00A5165D"/>
    <w:rsid w:val="00A528DC"/>
    <w:rsid w:val="00A5384A"/>
    <w:rsid w:val="00A54E4B"/>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94227"/>
    <w:rsid w:val="00AA433C"/>
    <w:rsid w:val="00AA53EA"/>
    <w:rsid w:val="00AA66C4"/>
    <w:rsid w:val="00AB4736"/>
    <w:rsid w:val="00AB48F2"/>
    <w:rsid w:val="00AB4AEA"/>
    <w:rsid w:val="00AB4BC4"/>
    <w:rsid w:val="00AB65CE"/>
    <w:rsid w:val="00AC0FE6"/>
    <w:rsid w:val="00AC4A85"/>
    <w:rsid w:val="00AC4B25"/>
    <w:rsid w:val="00AC56C2"/>
    <w:rsid w:val="00AD13B3"/>
    <w:rsid w:val="00AD2227"/>
    <w:rsid w:val="00AD29B8"/>
    <w:rsid w:val="00AD4039"/>
    <w:rsid w:val="00AD5919"/>
    <w:rsid w:val="00AD6D80"/>
    <w:rsid w:val="00AD7F3A"/>
    <w:rsid w:val="00AE1711"/>
    <w:rsid w:val="00AE2D28"/>
    <w:rsid w:val="00AE7959"/>
    <w:rsid w:val="00AF442B"/>
    <w:rsid w:val="00AF706E"/>
    <w:rsid w:val="00AF73F9"/>
    <w:rsid w:val="00B022F8"/>
    <w:rsid w:val="00B039C3"/>
    <w:rsid w:val="00B056AE"/>
    <w:rsid w:val="00B05D3F"/>
    <w:rsid w:val="00B11451"/>
    <w:rsid w:val="00B11F90"/>
    <w:rsid w:val="00B140E7"/>
    <w:rsid w:val="00B20D0E"/>
    <w:rsid w:val="00B21133"/>
    <w:rsid w:val="00B216B9"/>
    <w:rsid w:val="00B26E20"/>
    <w:rsid w:val="00B30C98"/>
    <w:rsid w:val="00B339CB"/>
    <w:rsid w:val="00B3545E"/>
    <w:rsid w:val="00B372C1"/>
    <w:rsid w:val="00B37861"/>
    <w:rsid w:val="00B37C59"/>
    <w:rsid w:val="00B41CCD"/>
    <w:rsid w:val="00B43FD8"/>
    <w:rsid w:val="00B45417"/>
    <w:rsid w:val="00B45C2A"/>
    <w:rsid w:val="00B46CCC"/>
    <w:rsid w:val="00B47532"/>
    <w:rsid w:val="00B51833"/>
    <w:rsid w:val="00B519DA"/>
    <w:rsid w:val="00B53B25"/>
    <w:rsid w:val="00B64A21"/>
    <w:rsid w:val="00B654E7"/>
    <w:rsid w:val="00B6634D"/>
    <w:rsid w:val="00B66835"/>
    <w:rsid w:val="00B71FAC"/>
    <w:rsid w:val="00B73EDB"/>
    <w:rsid w:val="00B777F2"/>
    <w:rsid w:val="00B80B6F"/>
    <w:rsid w:val="00B81B58"/>
    <w:rsid w:val="00B834D1"/>
    <w:rsid w:val="00B85723"/>
    <w:rsid w:val="00B91858"/>
    <w:rsid w:val="00B94DD6"/>
    <w:rsid w:val="00B9507E"/>
    <w:rsid w:val="00B95A63"/>
    <w:rsid w:val="00BA383C"/>
    <w:rsid w:val="00BA3FB4"/>
    <w:rsid w:val="00BA473D"/>
    <w:rsid w:val="00BA664D"/>
    <w:rsid w:val="00BB12FC"/>
    <w:rsid w:val="00BB2C48"/>
    <w:rsid w:val="00BC0F4C"/>
    <w:rsid w:val="00BC1253"/>
    <w:rsid w:val="00BC148B"/>
    <w:rsid w:val="00BC19BB"/>
    <w:rsid w:val="00BC1A81"/>
    <w:rsid w:val="00BC3BF4"/>
    <w:rsid w:val="00BC43F8"/>
    <w:rsid w:val="00BC6599"/>
    <w:rsid w:val="00BD163C"/>
    <w:rsid w:val="00BD1A20"/>
    <w:rsid w:val="00BD6CA6"/>
    <w:rsid w:val="00BD78D6"/>
    <w:rsid w:val="00BD79BC"/>
    <w:rsid w:val="00BE16AD"/>
    <w:rsid w:val="00BE3E14"/>
    <w:rsid w:val="00BE4E46"/>
    <w:rsid w:val="00BE5830"/>
    <w:rsid w:val="00BE63E9"/>
    <w:rsid w:val="00BF1594"/>
    <w:rsid w:val="00BF27BE"/>
    <w:rsid w:val="00BF28D4"/>
    <w:rsid w:val="00BF4C2F"/>
    <w:rsid w:val="00C0054B"/>
    <w:rsid w:val="00C10035"/>
    <w:rsid w:val="00C10376"/>
    <w:rsid w:val="00C11428"/>
    <w:rsid w:val="00C153F5"/>
    <w:rsid w:val="00C15806"/>
    <w:rsid w:val="00C163EB"/>
    <w:rsid w:val="00C232C4"/>
    <w:rsid w:val="00C2445B"/>
    <w:rsid w:val="00C24DC3"/>
    <w:rsid w:val="00C2668C"/>
    <w:rsid w:val="00C30003"/>
    <w:rsid w:val="00C3023C"/>
    <w:rsid w:val="00C33B05"/>
    <w:rsid w:val="00C33C80"/>
    <w:rsid w:val="00C37354"/>
    <w:rsid w:val="00C44B97"/>
    <w:rsid w:val="00C46197"/>
    <w:rsid w:val="00C46B05"/>
    <w:rsid w:val="00C55745"/>
    <w:rsid w:val="00C566EF"/>
    <w:rsid w:val="00C56946"/>
    <w:rsid w:val="00C6643A"/>
    <w:rsid w:val="00C70EBC"/>
    <w:rsid w:val="00C72E1E"/>
    <w:rsid w:val="00C765FC"/>
    <w:rsid w:val="00C8056E"/>
    <w:rsid w:val="00C95294"/>
    <w:rsid w:val="00C97AAF"/>
    <w:rsid w:val="00CA04C3"/>
    <w:rsid w:val="00CA265C"/>
    <w:rsid w:val="00CA299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2FA4"/>
    <w:rsid w:val="00CF3254"/>
    <w:rsid w:val="00D13AE1"/>
    <w:rsid w:val="00D14EDD"/>
    <w:rsid w:val="00D14F71"/>
    <w:rsid w:val="00D2192F"/>
    <w:rsid w:val="00D2377C"/>
    <w:rsid w:val="00D238FD"/>
    <w:rsid w:val="00D253ED"/>
    <w:rsid w:val="00D26FD0"/>
    <w:rsid w:val="00D3074B"/>
    <w:rsid w:val="00D34D49"/>
    <w:rsid w:val="00D35D04"/>
    <w:rsid w:val="00D37E66"/>
    <w:rsid w:val="00D41761"/>
    <w:rsid w:val="00D42EE1"/>
    <w:rsid w:val="00D43C51"/>
    <w:rsid w:val="00D505D4"/>
    <w:rsid w:val="00D50D0C"/>
    <w:rsid w:val="00D570E8"/>
    <w:rsid w:val="00D619AD"/>
    <w:rsid w:val="00D619EF"/>
    <w:rsid w:val="00D625E9"/>
    <w:rsid w:val="00D6472D"/>
    <w:rsid w:val="00D72457"/>
    <w:rsid w:val="00D81F17"/>
    <w:rsid w:val="00D821DB"/>
    <w:rsid w:val="00D8276E"/>
    <w:rsid w:val="00D8470D"/>
    <w:rsid w:val="00D86D57"/>
    <w:rsid w:val="00D87909"/>
    <w:rsid w:val="00D87E3B"/>
    <w:rsid w:val="00D90DD5"/>
    <w:rsid w:val="00D931A9"/>
    <w:rsid w:val="00D94806"/>
    <w:rsid w:val="00D94EA4"/>
    <w:rsid w:val="00D95D0D"/>
    <w:rsid w:val="00D9749E"/>
    <w:rsid w:val="00DA0553"/>
    <w:rsid w:val="00DB2468"/>
    <w:rsid w:val="00DB6EAE"/>
    <w:rsid w:val="00DC10C6"/>
    <w:rsid w:val="00DC32CA"/>
    <w:rsid w:val="00DC6774"/>
    <w:rsid w:val="00DD0F30"/>
    <w:rsid w:val="00DD188F"/>
    <w:rsid w:val="00DD28A4"/>
    <w:rsid w:val="00DD459C"/>
    <w:rsid w:val="00DD6B70"/>
    <w:rsid w:val="00DE0725"/>
    <w:rsid w:val="00DE1673"/>
    <w:rsid w:val="00DE2E5C"/>
    <w:rsid w:val="00DE5DEC"/>
    <w:rsid w:val="00DE6719"/>
    <w:rsid w:val="00DF02DC"/>
    <w:rsid w:val="00DF13FA"/>
    <w:rsid w:val="00DF6D95"/>
    <w:rsid w:val="00DF7FD8"/>
    <w:rsid w:val="00E039D8"/>
    <w:rsid w:val="00E14E87"/>
    <w:rsid w:val="00E17CAC"/>
    <w:rsid w:val="00E17CAE"/>
    <w:rsid w:val="00E241FE"/>
    <w:rsid w:val="00E30FE5"/>
    <w:rsid w:val="00E31F55"/>
    <w:rsid w:val="00E324CD"/>
    <w:rsid w:val="00E34355"/>
    <w:rsid w:val="00E34E27"/>
    <w:rsid w:val="00E44112"/>
    <w:rsid w:val="00E52729"/>
    <w:rsid w:val="00E533F6"/>
    <w:rsid w:val="00E57256"/>
    <w:rsid w:val="00E60A7B"/>
    <w:rsid w:val="00E61AA8"/>
    <w:rsid w:val="00E628B9"/>
    <w:rsid w:val="00E63371"/>
    <w:rsid w:val="00E63E21"/>
    <w:rsid w:val="00E675C1"/>
    <w:rsid w:val="00E72840"/>
    <w:rsid w:val="00E75CF3"/>
    <w:rsid w:val="00E812C0"/>
    <w:rsid w:val="00E850D0"/>
    <w:rsid w:val="00E85ACE"/>
    <w:rsid w:val="00E872C3"/>
    <w:rsid w:val="00E908C9"/>
    <w:rsid w:val="00E90E3A"/>
    <w:rsid w:val="00E92853"/>
    <w:rsid w:val="00E957CB"/>
    <w:rsid w:val="00E96037"/>
    <w:rsid w:val="00EA39C3"/>
    <w:rsid w:val="00EB2B0B"/>
    <w:rsid w:val="00EB447E"/>
    <w:rsid w:val="00EB5B08"/>
    <w:rsid w:val="00EC492E"/>
    <w:rsid w:val="00EC5A4E"/>
    <w:rsid w:val="00EC6D87"/>
    <w:rsid w:val="00EC7126"/>
    <w:rsid w:val="00ED2C72"/>
    <w:rsid w:val="00ED75D9"/>
    <w:rsid w:val="00ED7A78"/>
    <w:rsid w:val="00EE4A53"/>
    <w:rsid w:val="00EE5010"/>
    <w:rsid w:val="00EF2232"/>
    <w:rsid w:val="00EF79F8"/>
    <w:rsid w:val="00F02134"/>
    <w:rsid w:val="00F05006"/>
    <w:rsid w:val="00F071E8"/>
    <w:rsid w:val="00F11E25"/>
    <w:rsid w:val="00F125F3"/>
    <w:rsid w:val="00F14DFB"/>
    <w:rsid w:val="00F20F7E"/>
    <w:rsid w:val="00F217EF"/>
    <w:rsid w:val="00F24EA1"/>
    <w:rsid w:val="00F2518A"/>
    <w:rsid w:val="00F26BC9"/>
    <w:rsid w:val="00F33088"/>
    <w:rsid w:val="00F44146"/>
    <w:rsid w:val="00F50B59"/>
    <w:rsid w:val="00F522D1"/>
    <w:rsid w:val="00F540D8"/>
    <w:rsid w:val="00F544DD"/>
    <w:rsid w:val="00F54D5B"/>
    <w:rsid w:val="00F56344"/>
    <w:rsid w:val="00F60F35"/>
    <w:rsid w:val="00F618CD"/>
    <w:rsid w:val="00F62774"/>
    <w:rsid w:val="00F662D0"/>
    <w:rsid w:val="00F675EA"/>
    <w:rsid w:val="00F70EF8"/>
    <w:rsid w:val="00F72F85"/>
    <w:rsid w:val="00F73FDB"/>
    <w:rsid w:val="00F757F5"/>
    <w:rsid w:val="00F76BA3"/>
    <w:rsid w:val="00F776DB"/>
    <w:rsid w:val="00F81054"/>
    <w:rsid w:val="00F82312"/>
    <w:rsid w:val="00F848C3"/>
    <w:rsid w:val="00F84D43"/>
    <w:rsid w:val="00F858DF"/>
    <w:rsid w:val="00F874B6"/>
    <w:rsid w:val="00F87F5E"/>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7C6"/>
    <w:rsid w:val="00FD0B54"/>
    <w:rsid w:val="00FD399E"/>
    <w:rsid w:val="00FD46CB"/>
    <w:rsid w:val="00FE170A"/>
    <w:rsid w:val="00FE1DBE"/>
    <w:rsid w:val="00FE31CD"/>
    <w:rsid w:val="00FE45F1"/>
    <w:rsid w:val="00FF3E22"/>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D5A064FC-800E-4BC1-BAF6-B8758A58C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57437916">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68942663">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67845733">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993523">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23906549">
      <w:bodyDiv w:val="1"/>
      <w:marLeft w:val="0"/>
      <w:marRight w:val="0"/>
      <w:marTop w:val="0"/>
      <w:marBottom w:val="0"/>
      <w:divBdr>
        <w:top w:val="none" w:sz="0" w:space="0" w:color="auto"/>
        <w:left w:val="none" w:sz="0" w:space="0" w:color="auto"/>
        <w:bottom w:val="none" w:sz="0" w:space="0" w:color="auto"/>
        <w:right w:val="none" w:sz="0" w:space="0" w:color="auto"/>
      </w:divBdr>
    </w:div>
    <w:div w:id="1973513644">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n/zh-hans/%E5%BD%A9%E8%89%B2TPE" TargetMode="External"/><Relationship Id="rId18" Type="http://schemas.openxmlformats.org/officeDocument/2006/relationships/image" Target="media/image2.png"/><Relationship Id="rId26" Type="http://schemas.openxmlformats.org/officeDocument/2006/relationships/image" Target="media/image5.png"/><Relationship Id="rId21" Type="http://schemas.openxmlformats.org/officeDocument/2006/relationships/image" Target="media/image3.png"/><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kraiburg-tpe.cn/zh-hans/%E7%83%AD%E5%A1%91%E5%AE%9D-h-%E5%8C%BB%E7%96%97%E4%BF%9D%E5%81%A5-tpe" TargetMode="External"/><Relationship Id="rId17" Type="http://schemas.openxmlformats.org/officeDocument/2006/relationships/hyperlink" Target="https://bit.ly/34qxBOV" TargetMode="External"/><Relationship Id="rId25" Type="http://schemas.openxmlformats.org/officeDocument/2006/relationships/hyperlink" Target="https://blog.naver.com/kraiburgtpe_2015" TargetMode="External"/><Relationship Id="rId33" Type="http://schemas.openxmlformats.org/officeDocument/2006/relationships/image" Target="media/image9.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ridget.ngang@kraiburg-tpe.com" TargetMode="External"/><Relationship Id="rId20" Type="http://schemas.openxmlformats.org/officeDocument/2006/relationships/hyperlink" Target="https://www.kraiburg-tpe.com/de/news" TargetMode="External"/><Relationship Id="rId29" Type="http://schemas.openxmlformats.org/officeDocument/2006/relationships/hyperlink" Target="https://www.youtube.com/channel/UCG71Bdw9bBMMwKr13-qFaP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n/zh-hans/%E5%8C%BB%E7%96%97%E7%BA%A7TPE" TargetMode="External"/><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hyperlink" Target="https://www.kraiburg-tpe.com/en/wechat" TargetMode="External"/><Relationship Id="rId28" Type="http://schemas.openxmlformats.org/officeDocument/2006/relationships/image" Target="media/image6.pn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hyperlink" Target="https://i.youku.com/i/UMTYxNTExNTgz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n/zh-hans/%E5%88%A9%E7%94%A8%E5%85%88%E8%BF%9B%E7%9A%84TPE%E6%9D%90%E6%96%99%E5%A2%9E%E5%BC%BA%E5%A4%96%E7%A7%91%E6%89%8B%E6%9C%AF%E5%99%A8%E6%A2%B0%E7%9A%84%E5%8A%9F%E8%83%BD" TargetMode="External"/><Relationship Id="rId22" Type="http://schemas.openxmlformats.org/officeDocument/2006/relationships/hyperlink" Target="https://www.kraiburg-tpe.com/de/news" TargetMode="External"/><Relationship Id="rId27" Type="http://schemas.openxmlformats.org/officeDocument/2006/relationships/hyperlink" Target="https://www.linkedin.com/company/kraiburg-tpe/?originalSubdomain=de" TargetMode="External"/><Relationship Id="rId30" Type="http://schemas.openxmlformats.org/officeDocument/2006/relationships/image" Target="media/image7.png"/><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3.xml><?xml version="1.0" encoding="utf-8"?>
<ds:datastoreItem xmlns:ds="http://schemas.openxmlformats.org/officeDocument/2006/customXml" ds:itemID="{FCF1BF41-1A33-4848-9ADB-FDD43BEA74AD}">
  <ds:schemaRefs>
    <ds:schemaRef ds:uri="8d3818be-6f21-4c29-ab13-78e30dc982d3"/>
    <ds:schemaRef ds:uri="http://www.w3.org/XML/1998/namespace"/>
    <ds:schemaRef ds:uri="http://schemas.microsoft.com/office/2006/documentManagement/types"/>
    <ds:schemaRef ds:uri="http://schemas.openxmlformats.org/package/2006/metadata/core-properties"/>
    <ds:schemaRef ds:uri="http://purl.org/dc/dcmitype/"/>
    <ds:schemaRef ds:uri="b0aac98f-77e3-488e-b1d0-e526279ba76f"/>
    <ds:schemaRef ds:uri="http://purl.org/dc/elements/1.1/"/>
    <ds:schemaRef ds:uri="http://schemas.microsoft.com/office/infopath/2007/PartnerControl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143</TotalTime>
  <Pages>3</Pages>
  <Words>314</Words>
  <Characters>1792</Characters>
  <Application>Microsoft Office Word</Application>
  <DocSecurity>0</DocSecurity>
  <Lines>14</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Wynee Woon Shuk Hui</dc:creator>
  <cp:lastModifiedBy>Goh Pei Yin</cp:lastModifiedBy>
  <cp:revision>31</cp:revision>
  <cp:lastPrinted>2025-01-13T09:17:00Z</cp:lastPrinted>
  <dcterms:created xsi:type="dcterms:W3CDTF">2024-10-15T02:42:00Z</dcterms:created>
  <dcterms:modified xsi:type="dcterms:W3CDTF">2025-01-13T09:17:00Z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